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05" w:rsidRPr="00DC6D5E" w:rsidRDefault="00016105" w:rsidP="001A6936">
      <w:pPr>
        <w:rPr>
          <w:rFonts w:eastAsia="Times New Roman" w:cs="Times New Roman"/>
          <w:b/>
          <w:bCs/>
          <w:sz w:val="28"/>
          <w:szCs w:val="28"/>
          <w:lang w:val="ro-RO"/>
        </w:rPr>
      </w:pPr>
      <w:r w:rsidRPr="00DC6D5E">
        <w:rPr>
          <w:rFonts w:eastAsia="Times New Roman" w:cs="Times New Roman"/>
          <w:b/>
          <w:bCs/>
          <w:sz w:val="28"/>
          <w:szCs w:val="28"/>
          <w:lang w:val="ro-RO"/>
        </w:rPr>
        <w:t>Recapitulare</w:t>
      </w:r>
    </w:p>
    <w:p w:rsidR="00016105" w:rsidRDefault="00016105" w:rsidP="001A6936">
      <w:pPr>
        <w:rPr>
          <w:rFonts w:eastAsia="Times New Roman" w:cs="Times New Roman"/>
          <w:bCs/>
          <w:sz w:val="28"/>
          <w:szCs w:val="28"/>
          <w:lang w:val="ro-RO"/>
        </w:rPr>
      </w:pPr>
      <w:r>
        <w:rPr>
          <w:rFonts w:eastAsia="Times New Roman" w:cs="Times New Roman"/>
          <w:bCs/>
          <w:sz w:val="28"/>
          <w:szCs w:val="28"/>
          <w:lang w:val="ro-RO"/>
        </w:rPr>
        <w:t>-închisoarea mamertină</w:t>
      </w:r>
    </w:p>
    <w:p w:rsidR="00016105" w:rsidRDefault="00016105" w:rsidP="001A6936">
      <w:pPr>
        <w:rPr>
          <w:rFonts w:eastAsia="Times New Roman" w:cs="Times New Roman"/>
          <w:bCs/>
          <w:sz w:val="28"/>
          <w:szCs w:val="28"/>
          <w:lang w:val="ro-RO"/>
        </w:rPr>
      </w:pPr>
      <w:r>
        <w:rPr>
          <w:rFonts w:eastAsia="Times New Roman" w:cs="Times New Roman"/>
          <w:bCs/>
          <w:sz w:val="28"/>
          <w:szCs w:val="28"/>
          <w:lang w:val="ro-RO"/>
        </w:rPr>
        <w:t>-aducere aminte cu bucurie si scrie</w:t>
      </w:r>
    </w:p>
    <w:p w:rsidR="00016105" w:rsidRDefault="00016105" w:rsidP="001A6936">
      <w:pPr>
        <w:rPr>
          <w:rFonts w:eastAsia="Times New Roman" w:cs="Times New Roman"/>
          <w:bCs/>
          <w:sz w:val="28"/>
          <w:szCs w:val="28"/>
          <w:lang w:val="ro-RO"/>
        </w:rPr>
      </w:pPr>
      <w:r>
        <w:rPr>
          <w:rFonts w:eastAsia="Times New Roman" w:cs="Times New Roman"/>
          <w:bCs/>
          <w:sz w:val="28"/>
          <w:szCs w:val="28"/>
          <w:lang w:val="ro-RO"/>
        </w:rPr>
        <w:tab/>
        <w:t>-mă bucur de partea pe care o luați la evanghelie</w:t>
      </w:r>
    </w:p>
    <w:p w:rsidR="00016105" w:rsidRDefault="00016105" w:rsidP="001A6936">
      <w:pPr>
        <w:rPr>
          <w:rFonts w:eastAsia="Times New Roman" w:cs="Times New Roman"/>
          <w:bCs/>
          <w:sz w:val="28"/>
          <w:szCs w:val="28"/>
          <w:lang w:val="ro-RO"/>
        </w:rPr>
      </w:pPr>
      <w:r>
        <w:rPr>
          <w:rFonts w:eastAsia="Times New Roman" w:cs="Times New Roman"/>
          <w:bCs/>
          <w:sz w:val="28"/>
          <w:szCs w:val="28"/>
          <w:lang w:val="ro-RO"/>
        </w:rPr>
        <w:tab/>
        <w:t>-o lucrare care se va isprăvi cu succes</w:t>
      </w:r>
    </w:p>
    <w:p w:rsidR="00016105" w:rsidRDefault="00016105" w:rsidP="001A6936">
      <w:pPr>
        <w:rPr>
          <w:rFonts w:eastAsia="Times New Roman" w:cs="Times New Roman"/>
          <w:bCs/>
          <w:sz w:val="28"/>
          <w:szCs w:val="28"/>
          <w:lang w:val="ro-RO"/>
        </w:rPr>
      </w:pPr>
      <w:r>
        <w:rPr>
          <w:rFonts w:eastAsia="Times New Roman" w:cs="Times New Roman"/>
          <w:bCs/>
          <w:sz w:val="28"/>
          <w:szCs w:val="28"/>
          <w:lang w:val="ro-RO"/>
        </w:rPr>
        <w:tab/>
        <w:t>-cer ca dragostea voastră să crească în cunoștință și orice pricepere ca să puteți deosebi lucrurile alese, să fiți curați ți să nu vă poticniți</w:t>
      </w:r>
    </w:p>
    <w:p w:rsidR="00016105" w:rsidRDefault="00016105" w:rsidP="001A6936">
      <w:pPr>
        <w:rPr>
          <w:rFonts w:eastAsia="Times New Roman" w:cs="Times New Roman"/>
          <w:bCs/>
          <w:sz w:val="28"/>
          <w:szCs w:val="28"/>
          <w:lang w:val="ro-RO"/>
        </w:rPr>
      </w:pPr>
      <w:r>
        <w:rPr>
          <w:rFonts w:eastAsia="Times New Roman" w:cs="Times New Roman"/>
          <w:bCs/>
          <w:sz w:val="28"/>
          <w:szCs w:val="28"/>
          <w:lang w:val="ro-RO"/>
        </w:rPr>
        <w:tab/>
        <w:t>-nu vă îngrijorați de mine. Împrejurările în care mă găsesc au  dus la înaintarea Ev., iar frații, îmbărbătați de lanțurile mele, au îndrăzneală să propovăduiască Evanghelia, indiferent de motivațiile lor</w:t>
      </w:r>
    </w:p>
    <w:p w:rsidR="00016105" w:rsidRDefault="00016105" w:rsidP="001A6936">
      <w:pPr>
        <w:rPr>
          <w:rFonts w:eastAsia="Times New Roman" w:cs="Times New Roman"/>
          <w:bCs/>
          <w:sz w:val="28"/>
          <w:szCs w:val="28"/>
          <w:lang w:val="ro-RO"/>
        </w:rPr>
      </w:pPr>
      <w:r>
        <w:rPr>
          <w:rFonts w:eastAsia="Times New Roman" w:cs="Times New Roman"/>
          <w:bCs/>
          <w:sz w:val="28"/>
          <w:szCs w:val="28"/>
          <w:lang w:val="ro-RO"/>
        </w:rPr>
        <w:tab/>
      </w:r>
      <w:r w:rsidR="00D82569">
        <w:rPr>
          <w:rFonts w:eastAsia="Times New Roman" w:cs="Times New Roman"/>
          <w:bCs/>
          <w:sz w:val="28"/>
          <w:szCs w:val="28"/>
          <w:lang w:val="ro-RO"/>
        </w:rPr>
        <w:t>-ba mai mult nu mă îngrijorez nici de viața mea, pentru că dacă aș pleca la Domnul ar fi mai bine pentru mine, totuși am certitudinea că nu voi pleca pană nu vă voi vedea din nou</w:t>
      </w:r>
    </w:p>
    <w:p w:rsidR="00D82569" w:rsidRDefault="00D82569" w:rsidP="001A6936">
      <w:pPr>
        <w:rPr>
          <w:rFonts w:eastAsia="Times New Roman" w:cs="Times New Roman"/>
          <w:bCs/>
          <w:sz w:val="28"/>
          <w:szCs w:val="28"/>
          <w:lang w:val="ro-RO"/>
        </w:rPr>
      </w:pPr>
      <w:r>
        <w:rPr>
          <w:rFonts w:eastAsia="Times New Roman" w:cs="Times New Roman"/>
          <w:bCs/>
          <w:sz w:val="28"/>
          <w:szCs w:val="28"/>
          <w:lang w:val="ro-RO"/>
        </w:rPr>
        <w:t>Deci... indiferent de ce se va întâmpla:</w:t>
      </w:r>
    </w:p>
    <w:p w:rsidR="00016105" w:rsidRDefault="00016105" w:rsidP="001A6936">
      <w:pPr>
        <w:rPr>
          <w:rFonts w:eastAsia="Times New Roman" w:cs="Times New Roman"/>
          <w:bCs/>
          <w:sz w:val="28"/>
          <w:szCs w:val="28"/>
          <w:lang w:val="ro-RO"/>
        </w:rPr>
      </w:pPr>
    </w:p>
    <w:p w:rsidR="002A3E84" w:rsidRDefault="00DC6D5E" w:rsidP="000333E0">
      <w:pPr>
        <w:spacing w:line="240" w:lineRule="auto"/>
        <w:outlineLvl w:val="2"/>
        <w:rPr>
          <w:rFonts w:eastAsia="Times New Roman" w:cs="Times New Roman"/>
          <w:b/>
          <w:bCs/>
          <w:sz w:val="28"/>
          <w:szCs w:val="28"/>
          <w:lang w:val="ro-RO"/>
        </w:rPr>
      </w:pPr>
      <w:r w:rsidRPr="00DC6D5E">
        <w:rPr>
          <w:b/>
          <w:color w:val="000000"/>
          <w:sz w:val="28"/>
          <w:szCs w:val="28"/>
        </w:rPr>
        <w:t>Fil.1</w:t>
      </w:r>
      <w:r>
        <w:rPr>
          <w:color w:val="000000"/>
          <w:sz w:val="28"/>
          <w:szCs w:val="28"/>
        </w:rPr>
        <w:t>:</w:t>
      </w:r>
      <w:hyperlink r:id="rId9" w:history="1">
        <w:r w:rsidRPr="00DC6D5E">
          <w:rPr>
            <w:b/>
            <w:bCs/>
            <w:i/>
            <w:color w:val="CC0033"/>
            <w:sz w:val="20"/>
            <w:szCs w:val="20"/>
          </w:rPr>
          <w:t>27</w:t>
        </w:r>
      </w:hyperlink>
      <w:r w:rsidRPr="00DC6D5E">
        <w:rPr>
          <w:i/>
          <w:color w:val="000000"/>
          <w:sz w:val="28"/>
          <w:szCs w:val="28"/>
        </w:rPr>
        <w:t xml:space="preserve"> Numai, purtaţi-vă într’un chip vrednic de Evanghelia lui Hristos, pentruca, fie că voi veni să vă văd, fie că voi rămînea departe de voi, să aud despre voi că rămîneţi tari în acelaş duh, şi că luptaţi cu un suflet pentru credinţa Evangheliei,</w:t>
      </w:r>
      <w:r w:rsidRPr="00DC6D5E">
        <w:rPr>
          <w:i/>
          <w:color w:val="000000"/>
          <w:sz w:val="28"/>
          <w:szCs w:val="28"/>
        </w:rPr>
        <w:br/>
      </w:r>
      <w:hyperlink r:id="rId10" w:history="1">
        <w:r w:rsidRPr="00DC6D5E">
          <w:rPr>
            <w:b/>
            <w:bCs/>
            <w:i/>
            <w:color w:val="CC0033"/>
            <w:sz w:val="20"/>
            <w:szCs w:val="20"/>
          </w:rPr>
          <w:t>28</w:t>
        </w:r>
      </w:hyperlink>
      <w:r w:rsidRPr="00DC6D5E">
        <w:rPr>
          <w:i/>
          <w:color w:val="000000"/>
          <w:sz w:val="28"/>
          <w:szCs w:val="28"/>
        </w:rPr>
        <w:t xml:space="preserve"> fără să vă lăsaţi înspăimîntaţi de protivnici; lucrul acesta este pentru ei o dovadă de perzare, şi de mîntuirea voastră, şi aceasta dela Dumnezeu.</w:t>
      </w:r>
      <w:r w:rsidRPr="00DC6D5E">
        <w:rPr>
          <w:i/>
          <w:color w:val="000000"/>
          <w:sz w:val="28"/>
          <w:szCs w:val="28"/>
        </w:rPr>
        <w:br/>
      </w:r>
      <w:hyperlink r:id="rId11" w:history="1">
        <w:r w:rsidRPr="00DC6D5E">
          <w:rPr>
            <w:b/>
            <w:bCs/>
            <w:i/>
            <w:color w:val="CC0033"/>
            <w:sz w:val="20"/>
            <w:szCs w:val="20"/>
          </w:rPr>
          <w:t>29</w:t>
        </w:r>
      </w:hyperlink>
      <w:r w:rsidRPr="00DC6D5E">
        <w:rPr>
          <w:i/>
          <w:color w:val="000000"/>
          <w:sz w:val="28"/>
          <w:szCs w:val="28"/>
        </w:rPr>
        <w:t xml:space="preserve"> Căci cu privire la Hristos, vouă vi s’a dat harul nu numai să credeţi în El, ci să şi pătimiţi pentru El,</w:t>
      </w:r>
      <w:r w:rsidRPr="00DC6D5E">
        <w:rPr>
          <w:i/>
          <w:color w:val="000000"/>
          <w:sz w:val="28"/>
          <w:szCs w:val="28"/>
        </w:rPr>
        <w:br/>
      </w:r>
      <w:hyperlink r:id="rId12" w:history="1">
        <w:r w:rsidRPr="00DC6D5E">
          <w:rPr>
            <w:b/>
            <w:bCs/>
            <w:i/>
            <w:color w:val="CC0033"/>
            <w:sz w:val="20"/>
            <w:szCs w:val="20"/>
          </w:rPr>
          <w:t>30</w:t>
        </w:r>
      </w:hyperlink>
      <w:r w:rsidRPr="00DC6D5E">
        <w:rPr>
          <w:i/>
          <w:color w:val="000000"/>
          <w:sz w:val="28"/>
          <w:szCs w:val="28"/>
        </w:rPr>
        <w:t xml:space="preserve"> şi să şi duceţi, cum şi faceţi, aceeaş luptă, pe care aţi văzut-o la mine, şi pe care auziţi că o duc şi acum.</w:t>
      </w:r>
    </w:p>
    <w:p w:rsidR="002A3E84" w:rsidRDefault="002A3E84" w:rsidP="001A6936">
      <w:pPr>
        <w:spacing w:line="240" w:lineRule="auto"/>
        <w:outlineLvl w:val="2"/>
        <w:rPr>
          <w:rFonts w:eastAsia="Times New Roman" w:cs="Times New Roman"/>
          <w:bCs/>
          <w:sz w:val="28"/>
          <w:szCs w:val="28"/>
          <w:lang w:val="ro-RO"/>
        </w:rPr>
      </w:pPr>
    </w:p>
    <w:p w:rsidR="001A6936" w:rsidRPr="00D82569" w:rsidRDefault="00C04635" w:rsidP="001A6936">
      <w:pPr>
        <w:spacing w:line="240" w:lineRule="auto"/>
        <w:outlineLvl w:val="2"/>
        <w:rPr>
          <w:rFonts w:eastAsia="Times New Roman" w:cs="Times New Roman"/>
          <w:b/>
          <w:bCs/>
          <w:sz w:val="28"/>
          <w:szCs w:val="28"/>
          <w:lang w:val="ro-RO"/>
        </w:rPr>
      </w:pPr>
      <w:r w:rsidRPr="00D82569">
        <w:rPr>
          <w:rFonts w:eastAsia="Times New Roman" w:cs="Times New Roman"/>
          <w:b/>
          <w:bCs/>
          <w:sz w:val="28"/>
          <w:szCs w:val="28"/>
          <w:lang w:val="ro-RO"/>
        </w:rPr>
        <w:t>Structura pasajului</w:t>
      </w:r>
    </w:p>
    <w:p w:rsidR="00C04635" w:rsidRPr="000F5EB0" w:rsidRDefault="00C04635" w:rsidP="00C04635">
      <w:pPr>
        <w:spacing w:line="240" w:lineRule="auto"/>
        <w:outlineLvl w:val="2"/>
        <w:rPr>
          <w:rFonts w:eastAsia="Times New Roman" w:cs="Times New Roman"/>
          <w:b/>
          <w:bCs/>
          <w:sz w:val="28"/>
          <w:szCs w:val="28"/>
          <w:lang w:val="ro-RO"/>
        </w:rPr>
      </w:pPr>
      <w:r w:rsidRPr="00C04635">
        <w:rPr>
          <w:rFonts w:eastAsia="Times New Roman" w:cs="Times New Roman"/>
          <w:bCs/>
          <w:sz w:val="28"/>
          <w:szCs w:val="28"/>
          <w:lang w:val="ro-RO"/>
        </w:rPr>
        <w:t>Comportați-vă în chip vrednic de Evanghelia lui Hristos,</w:t>
      </w:r>
      <w:r>
        <w:rPr>
          <w:rFonts w:eastAsia="Times New Roman" w:cs="Times New Roman"/>
          <w:bCs/>
          <w:sz w:val="28"/>
          <w:szCs w:val="28"/>
          <w:lang w:val="ro-RO"/>
        </w:rPr>
        <w:t xml:space="preserve">  </w:t>
      </w:r>
      <w:r w:rsidRPr="00C04635">
        <w:rPr>
          <w:rFonts w:eastAsia="Times New Roman" w:cs="Times New Roman"/>
          <w:bCs/>
          <w:sz w:val="28"/>
          <w:szCs w:val="28"/>
          <w:lang w:val="ro-RO"/>
        </w:rPr>
        <w:t>indiferent  dacă</w:t>
      </w:r>
      <w:r w:rsidR="00C3189E">
        <w:rPr>
          <w:rFonts w:eastAsia="Times New Roman" w:cs="Times New Roman"/>
          <w:bCs/>
          <w:sz w:val="28"/>
          <w:szCs w:val="28"/>
          <w:lang w:val="ro-RO"/>
        </w:rPr>
        <w:t xml:space="preserve"> voi veni la voi sau nu (1:27-28</w:t>
      </w:r>
      <w:r w:rsidRPr="00C04635">
        <w:rPr>
          <w:rFonts w:eastAsia="Times New Roman" w:cs="Times New Roman"/>
          <w:bCs/>
          <w:sz w:val="28"/>
          <w:szCs w:val="28"/>
          <w:lang w:val="ro-RO"/>
        </w:rPr>
        <w:t>)</w:t>
      </w:r>
      <w:r w:rsidR="000F5EB0">
        <w:rPr>
          <w:rFonts w:eastAsia="Times New Roman" w:cs="Times New Roman"/>
          <w:bCs/>
          <w:sz w:val="28"/>
          <w:szCs w:val="28"/>
          <w:lang w:val="ro-RO"/>
        </w:rPr>
        <w:t xml:space="preserve"> </w:t>
      </w:r>
      <w:r w:rsidR="000F5EB0">
        <w:rPr>
          <w:rFonts w:eastAsia="Times New Roman" w:cs="Times New Roman"/>
          <w:b/>
          <w:bCs/>
          <w:sz w:val="28"/>
          <w:szCs w:val="28"/>
          <w:lang w:val="ro-RO"/>
        </w:rPr>
        <w:t>Cum?</w:t>
      </w:r>
    </w:p>
    <w:p w:rsidR="00C04635" w:rsidRPr="000F5EB0" w:rsidRDefault="00C04635" w:rsidP="00C04635">
      <w:pPr>
        <w:spacing w:line="240" w:lineRule="auto"/>
        <w:outlineLvl w:val="2"/>
        <w:rPr>
          <w:rFonts w:eastAsia="Times New Roman" w:cs="Times New Roman"/>
          <w:b/>
          <w:bCs/>
          <w:sz w:val="28"/>
          <w:szCs w:val="28"/>
          <w:lang w:val="ro-RO"/>
        </w:rPr>
      </w:pPr>
      <w:r w:rsidRPr="00C04635">
        <w:rPr>
          <w:rFonts w:eastAsia="Times New Roman" w:cs="Times New Roman"/>
          <w:bCs/>
          <w:sz w:val="28"/>
          <w:szCs w:val="28"/>
          <w:lang w:val="ro-RO"/>
        </w:rPr>
        <w:t>Comportați-vă într-un chip vrednic de evanghelia lui Hristos</w:t>
      </w:r>
      <w:r>
        <w:rPr>
          <w:rFonts w:eastAsia="Times New Roman" w:cs="Times New Roman"/>
          <w:bCs/>
          <w:sz w:val="28"/>
          <w:szCs w:val="28"/>
          <w:lang w:val="ro-RO"/>
        </w:rPr>
        <w:t xml:space="preserve"> </w:t>
      </w:r>
      <w:r w:rsidRPr="00C04635">
        <w:rPr>
          <w:rFonts w:eastAsia="Times New Roman" w:cs="Times New Roman"/>
          <w:bCs/>
          <w:sz w:val="28"/>
          <w:szCs w:val="28"/>
          <w:lang w:val="ro-RO"/>
        </w:rPr>
        <w:t>deoarece vi s-a dat harul (1:29-30)</w:t>
      </w:r>
      <w:r w:rsidR="000F5EB0">
        <w:rPr>
          <w:rFonts w:eastAsia="Times New Roman" w:cs="Times New Roman"/>
          <w:bCs/>
          <w:sz w:val="28"/>
          <w:szCs w:val="28"/>
          <w:lang w:val="ro-RO"/>
        </w:rPr>
        <w:t xml:space="preserve"> </w:t>
      </w:r>
      <w:r w:rsidR="000F5EB0">
        <w:rPr>
          <w:rFonts w:eastAsia="Times New Roman" w:cs="Times New Roman"/>
          <w:b/>
          <w:bCs/>
          <w:sz w:val="28"/>
          <w:szCs w:val="28"/>
          <w:lang w:val="ro-RO"/>
        </w:rPr>
        <w:t>De ce?</w:t>
      </w:r>
    </w:p>
    <w:p w:rsidR="00C04635" w:rsidRDefault="00C04635" w:rsidP="00C04635">
      <w:pPr>
        <w:spacing w:line="240" w:lineRule="auto"/>
        <w:outlineLvl w:val="2"/>
        <w:rPr>
          <w:rFonts w:eastAsia="Times New Roman" w:cs="Times New Roman"/>
          <w:bCs/>
          <w:sz w:val="28"/>
          <w:szCs w:val="28"/>
          <w:lang w:val="ro-RO"/>
        </w:rPr>
      </w:pPr>
    </w:p>
    <w:p w:rsidR="00B30CFD" w:rsidRPr="00C04635" w:rsidRDefault="00E672CA" w:rsidP="00B30CFD">
      <w:pPr>
        <w:spacing w:line="240" w:lineRule="auto"/>
        <w:outlineLvl w:val="2"/>
        <w:rPr>
          <w:rFonts w:eastAsia="Times New Roman" w:cs="Times New Roman"/>
          <w:bCs/>
          <w:sz w:val="28"/>
          <w:szCs w:val="28"/>
          <w:lang w:val="ro-RO"/>
        </w:rPr>
      </w:pPr>
      <w:r w:rsidRPr="005C4078">
        <w:rPr>
          <w:rFonts w:eastAsia="Times New Roman" w:cs="Times New Roman"/>
          <w:b/>
          <w:bCs/>
          <w:sz w:val="28"/>
          <w:szCs w:val="28"/>
          <w:lang w:val="ro-RO"/>
        </w:rPr>
        <w:t>1.</w:t>
      </w:r>
      <w:r w:rsidR="008222F9" w:rsidRPr="005C4078">
        <w:rPr>
          <w:rFonts w:eastAsia="Times New Roman" w:cs="Times New Roman"/>
          <w:b/>
          <w:bCs/>
          <w:sz w:val="28"/>
          <w:szCs w:val="28"/>
          <w:lang w:val="ro-RO"/>
        </w:rPr>
        <w:t xml:space="preserve"> </w:t>
      </w:r>
      <w:r w:rsidR="00B30CFD" w:rsidRPr="00B30CFD">
        <w:rPr>
          <w:rStyle w:val="txtver"/>
          <w:b/>
          <w:color w:val="000000"/>
          <w:sz w:val="28"/>
          <w:szCs w:val="28"/>
        </w:rPr>
        <w:t xml:space="preserve">Creștinului evanghelic autentic se </w:t>
      </w:r>
      <w:r w:rsidR="00AB06F0">
        <w:rPr>
          <w:rStyle w:val="txtver"/>
          <w:b/>
          <w:color w:val="000000"/>
          <w:sz w:val="28"/>
          <w:szCs w:val="28"/>
        </w:rPr>
        <w:t>comportă în chip vrednic de E</w:t>
      </w:r>
      <w:r w:rsidR="00B30CFD" w:rsidRPr="00B30CFD">
        <w:rPr>
          <w:rStyle w:val="txtver"/>
          <w:b/>
          <w:color w:val="000000"/>
          <w:sz w:val="28"/>
          <w:szCs w:val="28"/>
        </w:rPr>
        <w:t>vanghelia lui Cristos indiferent dacă este supravgheat sau nu</w:t>
      </w:r>
    </w:p>
    <w:p w:rsidR="00887010" w:rsidRDefault="00C83F07" w:rsidP="00887010">
      <w:pPr>
        <w:rPr>
          <w:rStyle w:val="txtver"/>
          <w:i/>
          <w:color w:val="000000"/>
          <w:sz w:val="28"/>
          <w:szCs w:val="28"/>
        </w:rPr>
      </w:pPr>
      <w:hyperlink r:id="rId13" w:history="1">
        <w:r w:rsidR="00887010" w:rsidRPr="000F5EB0">
          <w:rPr>
            <w:rStyle w:val="nrver"/>
            <w:i/>
            <w:sz w:val="20"/>
            <w:szCs w:val="20"/>
          </w:rPr>
          <w:t>27</w:t>
        </w:r>
      </w:hyperlink>
      <w:r w:rsidR="00887010" w:rsidRPr="000F5EB0">
        <w:rPr>
          <w:i/>
          <w:color w:val="000000"/>
          <w:sz w:val="28"/>
          <w:szCs w:val="28"/>
        </w:rPr>
        <w:t xml:space="preserve"> </w:t>
      </w:r>
      <w:r w:rsidR="00887010" w:rsidRPr="000F5EB0">
        <w:rPr>
          <w:rStyle w:val="txtver"/>
          <w:i/>
          <w:color w:val="000000"/>
          <w:sz w:val="28"/>
          <w:szCs w:val="28"/>
        </w:rPr>
        <w:t>Numai, purtaţi-vă</w:t>
      </w:r>
      <w:r w:rsidR="007D09B3" w:rsidRPr="000F5EB0">
        <w:rPr>
          <w:rStyle w:val="txtver"/>
          <w:i/>
          <w:color w:val="000000"/>
          <w:sz w:val="24"/>
          <w:szCs w:val="24"/>
        </w:rPr>
        <w:t>(</w:t>
      </w:r>
      <w:r w:rsidR="007D09B3" w:rsidRPr="00766C8F">
        <w:rPr>
          <w:rStyle w:val="txtver"/>
          <w:i/>
          <w:color w:val="000000"/>
          <w:sz w:val="28"/>
          <w:szCs w:val="28"/>
        </w:rPr>
        <w:t>politeuomai</w:t>
      </w:r>
      <w:r w:rsidR="007D09B3" w:rsidRPr="000F5EB0">
        <w:rPr>
          <w:rFonts w:ascii="Georgia" w:eastAsia="Times New Roman" w:hAnsi="Georgia" w:cs="Times New Roman"/>
          <w:i/>
          <w:iCs/>
          <w:color w:val="3A3C3F"/>
          <w:sz w:val="24"/>
          <w:szCs w:val="24"/>
          <w:bdr w:val="none" w:sz="0" w:space="0" w:color="auto" w:frame="1"/>
        </w:rPr>
        <w:t>)</w:t>
      </w:r>
      <w:r w:rsidR="007D09B3" w:rsidRPr="000F5EB0">
        <w:rPr>
          <w:rStyle w:val="txtver"/>
          <w:i/>
          <w:color w:val="000000"/>
          <w:sz w:val="24"/>
          <w:szCs w:val="24"/>
        </w:rPr>
        <w:t xml:space="preserve"> </w:t>
      </w:r>
      <w:r w:rsidR="00887010" w:rsidRPr="000F5EB0">
        <w:rPr>
          <w:rStyle w:val="txtver"/>
          <w:i/>
          <w:color w:val="000000"/>
          <w:sz w:val="28"/>
          <w:szCs w:val="28"/>
        </w:rPr>
        <w:t xml:space="preserve"> într’un chip vrednic de Evanghelia lui Hristos, </w:t>
      </w:r>
    </w:p>
    <w:p w:rsidR="00B30CFD" w:rsidRPr="00A96C2E" w:rsidRDefault="00B30CFD" w:rsidP="00B30CFD">
      <w:pPr>
        <w:spacing w:line="240" w:lineRule="auto"/>
        <w:outlineLvl w:val="2"/>
        <w:rPr>
          <w:b/>
          <w:color w:val="000000"/>
          <w:sz w:val="28"/>
          <w:szCs w:val="28"/>
        </w:rPr>
      </w:pPr>
      <w:r w:rsidRPr="00A96C2E">
        <w:rPr>
          <w:rStyle w:val="txtver"/>
          <w:b/>
          <w:color w:val="000000"/>
          <w:sz w:val="28"/>
          <w:szCs w:val="28"/>
        </w:rPr>
        <w:t>purtaţi-vă</w:t>
      </w:r>
    </w:p>
    <w:p w:rsidR="00B30CFD" w:rsidRDefault="00B30CFD" w:rsidP="00B30CFD">
      <w:pPr>
        <w:spacing w:line="240" w:lineRule="auto"/>
        <w:outlineLvl w:val="2"/>
        <w:rPr>
          <w:color w:val="000000"/>
          <w:sz w:val="28"/>
          <w:szCs w:val="28"/>
        </w:rPr>
      </w:pPr>
      <w:r w:rsidRPr="00DC6D5E">
        <w:rPr>
          <w:b/>
          <w:color w:val="000000"/>
          <w:sz w:val="28"/>
          <w:szCs w:val="28"/>
        </w:rPr>
        <w:t>Fa.23</w:t>
      </w:r>
      <w:r>
        <w:rPr>
          <w:color w:val="000000"/>
          <w:sz w:val="28"/>
          <w:szCs w:val="28"/>
        </w:rPr>
        <w:t>:</w:t>
      </w:r>
      <w:hyperlink r:id="rId14" w:history="1">
        <w:r w:rsidRPr="0009127B">
          <w:rPr>
            <w:bCs/>
            <w:i/>
            <w:color w:val="CC0033"/>
            <w:sz w:val="20"/>
            <w:szCs w:val="20"/>
          </w:rPr>
          <w:t>1</w:t>
        </w:r>
      </w:hyperlink>
      <w:r w:rsidRPr="0009127B">
        <w:rPr>
          <w:i/>
          <w:color w:val="000000"/>
          <w:sz w:val="28"/>
          <w:szCs w:val="28"/>
        </w:rPr>
        <w:t xml:space="preserve"> Pavel s-a uitat ţintă la</w:t>
      </w:r>
      <w:r w:rsidR="001A2F8E">
        <w:rPr>
          <w:i/>
          <w:color w:val="000000"/>
          <w:sz w:val="28"/>
          <w:szCs w:val="28"/>
        </w:rPr>
        <w:t xml:space="preserve"> cei din Sinedriu şi le-a zis:</w:t>
      </w:r>
      <w:r w:rsidR="001A2F8E">
        <w:rPr>
          <w:i/>
          <w:color w:val="000000"/>
          <w:sz w:val="28"/>
          <w:szCs w:val="28"/>
        </w:rPr>
        <w:br/>
      </w:r>
      <w:r w:rsidRPr="0009127B">
        <w:rPr>
          <w:i/>
          <w:color w:val="000000"/>
          <w:sz w:val="28"/>
          <w:szCs w:val="28"/>
        </w:rPr>
        <w:t xml:space="preserve">Bărbaţi, fraţilor, eu </w:t>
      </w:r>
      <w:r w:rsidRPr="00814C33">
        <w:rPr>
          <w:b/>
          <w:i/>
          <w:color w:val="000000"/>
          <w:sz w:val="28"/>
          <w:szCs w:val="28"/>
        </w:rPr>
        <w:t>mi-am trăit viaţa</w:t>
      </w:r>
      <w:r w:rsidRPr="0009127B">
        <w:rPr>
          <w:i/>
          <w:color w:val="000000"/>
          <w:sz w:val="28"/>
          <w:szCs w:val="28"/>
        </w:rPr>
        <w:t xml:space="preserve"> cu o conştiinţă curată înaintea lui Dumnezeu până în ziua aceasta.(</w:t>
      </w:r>
      <w:r>
        <w:rPr>
          <w:color w:val="000000"/>
          <w:sz w:val="28"/>
          <w:szCs w:val="28"/>
        </w:rPr>
        <w:t>NTR)</w:t>
      </w:r>
    </w:p>
    <w:p w:rsidR="00B30CFD" w:rsidRDefault="00B30CFD" w:rsidP="00B30CFD">
      <w:pPr>
        <w:spacing w:line="240" w:lineRule="auto"/>
        <w:outlineLvl w:val="2"/>
        <w:rPr>
          <w:color w:val="000000"/>
          <w:sz w:val="28"/>
          <w:szCs w:val="28"/>
        </w:rPr>
      </w:pPr>
      <w:r>
        <w:rPr>
          <w:color w:val="000000"/>
          <w:sz w:val="28"/>
          <w:szCs w:val="28"/>
        </w:rPr>
        <w:t>-a-ți trăi viața văzută de toți, a trăi ca cetățean al unui stat liber</w:t>
      </w:r>
    </w:p>
    <w:p w:rsidR="00B30CFD" w:rsidRDefault="00B30CFD" w:rsidP="00B30CFD">
      <w:pPr>
        <w:spacing w:line="240" w:lineRule="auto"/>
        <w:outlineLvl w:val="2"/>
        <w:rPr>
          <w:color w:val="000000"/>
          <w:sz w:val="28"/>
          <w:szCs w:val="28"/>
        </w:rPr>
      </w:pPr>
      <w:r>
        <w:rPr>
          <w:color w:val="000000"/>
          <w:sz w:val="28"/>
          <w:szCs w:val="28"/>
        </w:rPr>
        <w:lastRenderedPageBreak/>
        <w:t>-dar și ca cetățean al Împărăției</w:t>
      </w:r>
    </w:p>
    <w:p w:rsidR="00B30CFD" w:rsidRPr="007D09B3" w:rsidRDefault="00B30CFD" w:rsidP="00B30CFD">
      <w:pPr>
        <w:spacing w:line="240" w:lineRule="auto"/>
        <w:outlineLvl w:val="2"/>
        <w:rPr>
          <w:b/>
          <w:color w:val="000000"/>
          <w:sz w:val="28"/>
          <w:szCs w:val="28"/>
        </w:rPr>
      </w:pPr>
      <w:r>
        <w:rPr>
          <w:b/>
          <w:color w:val="000000"/>
          <w:sz w:val="28"/>
          <w:szCs w:val="28"/>
        </w:rPr>
        <w:t>Fil.3:</w:t>
      </w:r>
      <w:r w:rsidRPr="007D09B3">
        <w:rPr>
          <w:color w:val="000000"/>
          <w:sz w:val="28"/>
          <w:szCs w:val="28"/>
        </w:rPr>
        <w:t xml:space="preserve"> </w:t>
      </w:r>
      <w:hyperlink r:id="rId15" w:history="1">
        <w:r w:rsidRPr="007D09B3">
          <w:rPr>
            <w:b/>
            <w:bCs/>
            <w:i/>
            <w:color w:val="CC0033"/>
            <w:sz w:val="20"/>
            <w:szCs w:val="20"/>
          </w:rPr>
          <w:t>20</w:t>
        </w:r>
      </w:hyperlink>
      <w:r w:rsidRPr="007D09B3">
        <w:rPr>
          <w:i/>
          <w:color w:val="000000"/>
          <w:sz w:val="28"/>
          <w:szCs w:val="28"/>
        </w:rPr>
        <w:t xml:space="preserve"> Dar cetăţenia noastră este în ceruri, de unde şi aşteptăm ca Mîntuitor pe Domnul Isus Hristos.</w:t>
      </w:r>
    </w:p>
    <w:p w:rsidR="001A2F8E" w:rsidRDefault="00AB06F0" w:rsidP="001A2F8E">
      <w:pPr>
        <w:rPr>
          <w:rFonts w:eastAsia="Times New Roman" w:cs="Times New Roman"/>
          <w:b/>
          <w:bCs/>
          <w:sz w:val="28"/>
          <w:szCs w:val="28"/>
          <w:lang w:val="ro-RO"/>
        </w:rPr>
      </w:pPr>
      <w:r>
        <w:rPr>
          <w:rFonts w:eastAsia="Times New Roman" w:cs="Times New Roman"/>
          <w:b/>
          <w:bCs/>
          <w:sz w:val="28"/>
          <w:szCs w:val="28"/>
          <w:lang w:val="ro-RO"/>
        </w:rPr>
        <w:t>Î</w:t>
      </w:r>
      <w:r w:rsidR="001A2F8E">
        <w:rPr>
          <w:rFonts w:eastAsia="Times New Roman" w:cs="Times New Roman"/>
          <w:b/>
          <w:bCs/>
          <w:sz w:val="28"/>
          <w:szCs w:val="28"/>
          <w:lang w:val="ro-RO"/>
        </w:rPr>
        <w:t>n timp ce vă împliniți responsabilitatea civică față de țara în care trăiți</w:t>
      </w:r>
      <w:r>
        <w:rPr>
          <w:rFonts w:eastAsia="Times New Roman" w:cs="Times New Roman"/>
          <w:b/>
          <w:bCs/>
          <w:sz w:val="28"/>
          <w:szCs w:val="28"/>
          <w:lang w:val="ro-RO"/>
        </w:rPr>
        <w:t>, arătați că fidelitatea voastră supremă este față de Împărăția lui Dumnezeu</w:t>
      </w:r>
      <w:r w:rsidR="001A2F8E">
        <w:rPr>
          <w:rFonts w:eastAsia="Times New Roman" w:cs="Times New Roman"/>
          <w:b/>
          <w:bCs/>
          <w:sz w:val="28"/>
          <w:szCs w:val="28"/>
          <w:lang w:val="ro-RO"/>
        </w:rPr>
        <w:t>!</w:t>
      </w:r>
    </w:p>
    <w:p w:rsidR="001A2F8E" w:rsidRDefault="001A2F8E" w:rsidP="001A2F8E">
      <w:pPr>
        <w:pStyle w:val="NormalWeb"/>
        <w:spacing w:before="0" w:beforeAutospacing="0" w:after="0" w:afterAutospacing="0"/>
        <w:rPr>
          <w:rFonts w:asciiTheme="minorHAnsi" w:eastAsia="Times New Roman" w:hAnsiTheme="minorHAnsi"/>
          <w:b/>
          <w:bCs/>
          <w:sz w:val="28"/>
          <w:szCs w:val="28"/>
          <w:lang w:val="ro-RO"/>
        </w:rPr>
      </w:pPr>
      <w:r>
        <w:rPr>
          <w:rFonts w:asciiTheme="minorHAnsi" w:eastAsia="Times New Roman" w:hAnsiTheme="minorHAnsi"/>
          <w:b/>
          <w:bCs/>
          <w:sz w:val="28"/>
          <w:szCs w:val="28"/>
          <w:lang w:val="ro-RO"/>
        </w:rPr>
        <w:t>Dăm Cezarului ce este al Cezarului dar pentru noi, autoritatea supremă este Împăratul Isus Hristos.</w:t>
      </w:r>
    </w:p>
    <w:p w:rsidR="00B30CFD" w:rsidRDefault="00B30CFD" w:rsidP="00887010">
      <w:pPr>
        <w:rPr>
          <w:rStyle w:val="txtver"/>
          <w:i/>
          <w:color w:val="000000"/>
          <w:sz w:val="28"/>
          <w:szCs w:val="28"/>
        </w:rPr>
      </w:pPr>
    </w:p>
    <w:p w:rsidR="00822020" w:rsidRDefault="00822020" w:rsidP="00887010">
      <w:pPr>
        <w:rPr>
          <w:rStyle w:val="txtver"/>
          <w:b/>
          <w:color w:val="000000"/>
          <w:sz w:val="28"/>
          <w:szCs w:val="28"/>
        </w:rPr>
      </w:pPr>
      <w:r>
        <w:rPr>
          <w:rStyle w:val="txtver"/>
          <w:b/>
          <w:color w:val="000000"/>
          <w:sz w:val="28"/>
          <w:szCs w:val="28"/>
        </w:rPr>
        <w:t>Evanghelia</w:t>
      </w:r>
    </w:p>
    <w:p w:rsidR="00822020" w:rsidRPr="00822020" w:rsidRDefault="00822020" w:rsidP="00887010">
      <w:pPr>
        <w:rPr>
          <w:rStyle w:val="txtver"/>
          <w:color w:val="000000"/>
          <w:sz w:val="28"/>
          <w:szCs w:val="28"/>
        </w:rPr>
      </w:pPr>
      <w:r w:rsidRPr="00822020">
        <w:rPr>
          <w:rStyle w:val="txtver"/>
          <w:color w:val="000000"/>
          <w:sz w:val="28"/>
          <w:szCs w:val="28"/>
        </w:rPr>
        <w:t>Vestea bună că Hristos domnește, Împărăția Lui este printre noi și noi suntem martori/exponenți ai Împărăției</w:t>
      </w:r>
    </w:p>
    <w:p w:rsidR="00822020" w:rsidRDefault="00822020" w:rsidP="00C04635">
      <w:pPr>
        <w:spacing w:line="240" w:lineRule="auto"/>
        <w:outlineLvl w:val="2"/>
        <w:rPr>
          <w:rFonts w:eastAsia="Times New Roman" w:cs="Times New Roman"/>
          <w:bCs/>
          <w:sz w:val="28"/>
          <w:szCs w:val="28"/>
          <w:lang w:val="ro-RO"/>
        </w:rPr>
      </w:pPr>
    </w:p>
    <w:p w:rsidR="00822020" w:rsidRPr="00BA6D8A" w:rsidRDefault="00822020" w:rsidP="00C04635">
      <w:pPr>
        <w:spacing w:line="240" w:lineRule="auto"/>
        <w:outlineLvl w:val="2"/>
        <w:rPr>
          <w:rFonts w:eastAsia="Times New Roman" w:cs="Times New Roman"/>
          <w:b/>
          <w:bCs/>
          <w:sz w:val="28"/>
          <w:szCs w:val="28"/>
          <w:lang w:val="ro-RO"/>
        </w:rPr>
      </w:pPr>
      <w:r w:rsidRPr="00BA6D8A">
        <w:rPr>
          <w:rFonts w:eastAsia="Times New Roman" w:cs="Times New Roman"/>
          <w:b/>
          <w:bCs/>
          <w:sz w:val="28"/>
          <w:szCs w:val="28"/>
          <w:lang w:val="ro-RO"/>
        </w:rPr>
        <w:t>Indiferent ce se va întâmpla, comportațivă într-un chip vrednic de vestea bună</w:t>
      </w:r>
      <w:r w:rsidR="00AB437C">
        <w:rPr>
          <w:rFonts w:eastAsia="Times New Roman" w:cs="Times New Roman"/>
          <w:b/>
          <w:bCs/>
          <w:sz w:val="28"/>
          <w:szCs w:val="28"/>
          <w:lang w:val="ro-RO"/>
        </w:rPr>
        <w:t>,</w:t>
      </w:r>
      <w:r w:rsidRPr="00BA6D8A">
        <w:rPr>
          <w:rFonts w:eastAsia="Times New Roman" w:cs="Times New Roman"/>
          <w:b/>
          <w:bCs/>
          <w:sz w:val="28"/>
          <w:szCs w:val="28"/>
          <w:lang w:val="ro-RO"/>
        </w:rPr>
        <w:t xml:space="preserve"> pe care </w:t>
      </w:r>
      <w:r w:rsidR="00BA6D8A" w:rsidRPr="00BA6D8A">
        <w:rPr>
          <w:rFonts w:eastAsia="Times New Roman" w:cs="Times New Roman"/>
          <w:b/>
          <w:bCs/>
          <w:sz w:val="28"/>
          <w:szCs w:val="28"/>
          <w:lang w:val="ro-RO"/>
        </w:rPr>
        <w:t xml:space="preserve">să </w:t>
      </w:r>
      <w:r w:rsidRPr="00BA6D8A">
        <w:rPr>
          <w:rFonts w:eastAsia="Times New Roman" w:cs="Times New Roman"/>
          <w:b/>
          <w:bCs/>
          <w:sz w:val="28"/>
          <w:szCs w:val="28"/>
          <w:lang w:val="ro-RO"/>
        </w:rPr>
        <w:t>o întrupați și o propovăduiți</w:t>
      </w:r>
      <w:r w:rsidR="00BA6D8A" w:rsidRPr="00BA6D8A">
        <w:rPr>
          <w:rFonts w:eastAsia="Times New Roman" w:cs="Times New Roman"/>
          <w:b/>
          <w:bCs/>
          <w:sz w:val="28"/>
          <w:szCs w:val="28"/>
          <w:lang w:val="ro-RO"/>
        </w:rPr>
        <w:t xml:space="preserve"> indiferent dacă sunt eu de față sau nu</w:t>
      </w:r>
    </w:p>
    <w:p w:rsidR="00822020" w:rsidRDefault="00822020" w:rsidP="00C04635">
      <w:pPr>
        <w:spacing w:line="240" w:lineRule="auto"/>
        <w:outlineLvl w:val="2"/>
        <w:rPr>
          <w:rFonts w:eastAsia="Times New Roman" w:cs="Times New Roman"/>
          <w:bCs/>
          <w:sz w:val="28"/>
          <w:szCs w:val="28"/>
          <w:lang w:val="ro-RO"/>
        </w:rPr>
      </w:pPr>
    </w:p>
    <w:p w:rsidR="000F5EB0" w:rsidRDefault="000F5EB0" w:rsidP="000F5EB0">
      <w:pPr>
        <w:spacing w:line="240" w:lineRule="auto"/>
        <w:outlineLvl w:val="2"/>
        <w:rPr>
          <w:rFonts w:eastAsia="Times New Roman" w:cs="Times New Roman"/>
          <w:b/>
          <w:bCs/>
          <w:sz w:val="28"/>
          <w:szCs w:val="28"/>
          <w:lang w:val="ro-RO"/>
        </w:rPr>
      </w:pPr>
      <w:r w:rsidRPr="000F5EB0">
        <w:rPr>
          <w:rFonts w:eastAsia="Times New Roman" w:cs="Times New Roman"/>
          <w:b/>
          <w:bCs/>
          <w:sz w:val="28"/>
          <w:szCs w:val="28"/>
          <w:lang w:val="ro-RO"/>
        </w:rPr>
        <w:t>Ce înseamnă</w:t>
      </w:r>
      <w:r>
        <w:rPr>
          <w:rFonts w:eastAsia="Times New Roman" w:cs="Times New Roman"/>
          <w:b/>
          <w:bCs/>
          <w:sz w:val="28"/>
          <w:szCs w:val="28"/>
          <w:lang w:val="ro-RO"/>
        </w:rPr>
        <w:t xml:space="preserve"> ”v</w:t>
      </w:r>
      <w:r w:rsidRPr="000F5EB0">
        <w:rPr>
          <w:rFonts w:eastAsia="Times New Roman" w:cs="Times New Roman"/>
          <w:b/>
          <w:bCs/>
          <w:sz w:val="28"/>
          <w:szCs w:val="28"/>
          <w:lang w:val="ro-RO"/>
        </w:rPr>
        <w:t>rednic de evanghelia lui Cristos?“</w:t>
      </w:r>
    </w:p>
    <w:p w:rsidR="001A2F8E" w:rsidRDefault="00DC6D5E" w:rsidP="000F5EB0">
      <w:pPr>
        <w:spacing w:line="240" w:lineRule="auto"/>
        <w:outlineLvl w:val="2"/>
        <w:rPr>
          <w:rFonts w:eastAsia="Times New Roman" w:cs="Times New Roman"/>
          <w:b/>
          <w:bCs/>
          <w:sz w:val="28"/>
          <w:szCs w:val="28"/>
          <w:lang w:val="ro-RO"/>
        </w:rPr>
      </w:pPr>
      <w:r>
        <w:rPr>
          <w:rFonts w:eastAsia="Times New Roman" w:cs="Times New Roman"/>
          <w:b/>
          <w:bCs/>
          <w:sz w:val="28"/>
          <w:szCs w:val="28"/>
          <w:lang w:val="ro-RO"/>
        </w:rPr>
        <w:t>Cum?</w:t>
      </w:r>
    </w:p>
    <w:p w:rsidR="00BD3F60" w:rsidRDefault="000F5EB0" w:rsidP="000F5EB0">
      <w:pPr>
        <w:spacing w:line="240" w:lineRule="auto"/>
        <w:outlineLvl w:val="2"/>
        <w:rPr>
          <w:rFonts w:eastAsia="Times New Roman" w:cs="Times New Roman"/>
          <w:bCs/>
          <w:i/>
          <w:sz w:val="28"/>
          <w:szCs w:val="28"/>
          <w:lang w:val="ro-RO"/>
        </w:rPr>
      </w:pPr>
      <w:r w:rsidRPr="000F5EB0">
        <w:rPr>
          <w:rFonts w:eastAsia="Times New Roman" w:cs="Times New Roman"/>
          <w:bCs/>
          <w:i/>
          <w:sz w:val="28"/>
          <w:szCs w:val="28"/>
          <w:lang w:val="ro-RO"/>
        </w:rPr>
        <w:t xml:space="preserve">să aud despre voi că rămâneţi tari în acelaş duh </w:t>
      </w:r>
    </w:p>
    <w:p w:rsidR="00BD3F60" w:rsidRDefault="000F5EB0" w:rsidP="000F5EB0">
      <w:pPr>
        <w:spacing w:line="240" w:lineRule="auto"/>
        <w:outlineLvl w:val="2"/>
        <w:rPr>
          <w:rFonts w:eastAsia="Times New Roman" w:cs="Times New Roman"/>
          <w:bCs/>
          <w:i/>
          <w:sz w:val="28"/>
          <w:szCs w:val="28"/>
          <w:lang w:val="ro-RO"/>
        </w:rPr>
      </w:pPr>
      <w:r w:rsidRPr="000F5EB0">
        <w:rPr>
          <w:rFonts w:eastAsia="Times New Roman" w:cs="Times New Roman"/>
          <w:bCs/>
          <w:i/>
          <w:sz w:val="28"/>
          <w:szCs w:val="28"/>
          <w:lang w:val="ro-RO"/>
        </w:rPr>
        <w:t xml:space="preserve">şi că luptaţi cu un suflet pentru credinţa Evangheliei, </w:t>
      </w:r>
    </w:p>
    <w:p w:rsidR="000F5EB0" w:rsidRPr="000F5EB0" w:rsidRDefault="000F5EB0" w:rsidP="000F5EB0">
      <w:pPr>
        <w:spacing w:line="240" w:lineRule="auto"/>
        <w:outlineLvl w:val="2"/>
        <w:rPr>
          <w:rFonts w:eastAsia="Times New Roman" w:cs="Times New Roman"/>
          <w:bCs/>
          <w:i/>
          <w:sz w:val="28"/>
          <w:szCs w:val="28"/>
          <w:lang w:val="ro-RO"/>
        </w:rPr>
      </w:pPr>
      <w:r w:rsidRPr="000F5EB0">
        <w:rPr>
          <w:rFonts w:eastAsia="Times New Roman" w:cs="Times New Roman"/>
          <w:bCs/>
          <w:i/>
          <w:sz w:val="28"/>
          <w:szCs w:val="28"/>
          <w:lang w:val="ro-RO"/>
        </w:rPr>
        <w:t>fără să vă lăsaţi înspăimântaţi de protivnici (Filipeni 1:28)</w:t>
      </w:r>
    </w:p>
    <w:p w:rsidR="000F5EB0" w:rsidRDefault="000F5EB0" w:rsidP="00D32DD8">
      <w:pPr>
        <w:spacing w:line="240" w:lineRule="auto"/>
        <w:outlineLvl w:val="2"/>
        <w:rPr>
          <w:rFonts w:eastAsia="Times New Roman" w:cs="Times New Roman"/>
          <w:b/>
          <w:bCs/>
          <w:sz w:val="28"/>
          <w:szCs w:val="28"/>
          <w:lang w:val="ro-RO"/>
        </w:rPr>
      </w:pPr>
    </w:p>
    <w:p w:rsidR="005809C3" w:rsidRPr="005809C3" w:rsidRDefault="005809C3" w:rsidP="005809C3">
      <w:pPr>
        <w:pStyle w:val="NormalWeb"/>
        <w:spacing w:before="0" w:beforeAutospacing="0" w:after="0" w:afterAutospacing="0"/>
        <w:rPr>
          <w:rFonts w:eastAsia="Times New Roman"/>
        </w:rPr>
      </w:pPr>
      <w:r w:rsidRPr="005809C3">
        <w:rPr>
          <w:rFonts w:asciiTheme="minorHAnsi" w:eastAsia="Times New Roman" w:hAnsiTheme="minorHAnsi"/>
          <w:b/>
          <w:bCs/>
          <w:sz w:val="28"/>
          <w:szCs w:val="28"/>
          <w:lang w:val="ro-RO"/>
        </w:rPr>
        <w:t>1.1.</w:t>
      </w:r>
      <w:r w:rsidR="00BD3F60" w:rsidRPr="00BD3F60">
        <w:rPr>
          <w:rFonts w:eastAsia="Times New Roman"/>
          <w:b/>
          <w:bCs/>
          <w:sz w:val="28"/>
          <w:szCs w:val="28"/>
          <w:lang w:val="ro-RO"/>
        </w:rPr>
        <w:t xml:space="preserve"> </w:t>
      </w:r>
      <w:r w:rsidR="00BD3F60" w:rsidRPr="00BD3F60">
        <w:rPr>
          <w:rFonts w:asciiTheme="minorHAnsi" w:eastAsia="Times New Roman" w:hAnsiTheme="minorHAnsi"/>
          <w:b/>
          <w:bCs/>
          <w:sz w:val="28"/>
          <w:szCs w:val="28"/>
          <w:lang w:val="ro-RO"/>
        </w:rPr>
        <w:t>Creștinul evanghelic autentic lucrează în unitate</w:t>
      </w:r>
    </w:p>
    <w:p w:rsidR="00AB06F0" w:rsidRPr="00685BC7" w:rsidRDefault="005809C3" w:rsidP="0059645E">
      <w:pPr>
        <w:spacing w:line="240" w:lineRule="auto"/>
        <w:rPr>
          <w:rFonts w:eastAsia="Times New Roman" w:cs="Times New Roman"/>
          <w:bCs/>
          <w:i/>
          <w:sz w:val="28"/>
          <w:szCs w:val="28"/>
          <w:lang w:val="ro-RO"/>
        </w:rPr>
      </w:pPr>
      <w:r w:rsidRPr="00685BC7">
        <w:rPr>
          <w:rFonts w:eastAsia="Times New Roman" w:cs="Times New Roman"/>
          <w:bCs/>
          <w:i/>
          <w:sz w:val="28"/>
          <w:szCs w:val="28"/>
          <w:lang w:val="ro-RO"/>
        </w:rPr>
        <w:t>”</w:t>
      </w:r>
      <w:r w:rsidRPr="00685BC7">
        <w:rPr>
          <w:rStyle w:val="txtver"/>
          <w:i/>
          <w:color w:val="000000"/>
          <w:sz w:val="28"/>
          <w:szCs w:val="28"/>
        </w:rPr>
        <w:t xml:space="preserve"> că rămîneţi tari în acelaşi duh, </w:t>
      </w:r>
      <w:r w:rsidRPr="00685BC7">
        <w:rPr>
          <w:rFonts w:eastAsia="Times New Roman" w:cs="Times New Roman"/>
          <w:bCs/>
          <w:i/>
          <w:sz w:val="28"/>
          <w:szCs w:val="28"/>
          <w:lang w:val="ro-RO"/>
        </w:rPr>
        <w:t>”</w:t>
      </w:r>
    </w:p>
    <w:p w:rsidR="00DC6D5E" w:rsidRDefault="00DC6D5E" w:rsidP="0059645E">
      <w:pPr>
        <w:spacing w:line="240" w:lineRule="auto"/>
        <w:rPr>
          <w:rStyle w:val="txtver"/>
          <w:b/>
          <w:color w:val="000000"/>
          <w:sz w:val="28"/>
          <w:szCs w:val="28"/>
        </w:rPr>
      </w:pPr>
    </w:p>
    <w:p w:rsidR="005809C3" w:rsidRDefault="005809C3" w:rsidP="0059645E">
      <w:pPr>
        <w:spacing w:line="240" w:lineRule="auto"/>
        <w:rPr>
          <w:rStyle w:val="txtver"/>
          <w:b/>
          <w:color w:val="000000"/>
          <w:sz w:val="28"/>
          <w:szCs w:val="28"/>
        </w:rPr>
      </w:pPr>
      <w:r w:rsidRPr="00F908CA">
        <w:rPr>
          <w:rStyle w:val="txtver"/>
          <w:b/>
          <w:color w:val="000000"/>
          <w:sz w:val="28"/>
          <w:szCs w:val="28"/>
        </w:rPr>
        <w:t>rămîneţi tari</w:t>
      </w:r>
    </w:p>
    <w:p w:rsidR="005809C3" w:rsidRDefault="005809C3" w:rsidP="005809C3">
      <w:pPr>
        <w:rPr>
          <w:rStyle w:val="txtver"/>
          <w:color w:val="000000"/>
          <w:sz w:val="28"/>
          <w:szCs w:val="28"/>
        </w:rPr>
      </w:pPr>
      <w:r w:rsidRPr="00F908CA">
        <w:rPr>
          <w:rStyle w:val="txtver"/>
          <w:color w:val="000000"/>
          <w:sz w:val="28"/>
          <w:szCs w:val="28"/>
        </w:rPr>
        <w:t xml:space="preserve">-exprimă </w:t>
      </w:r>
      <w:r>
        <w:rPr>
          <w:rStyle w:val="txtver"/>
          <w:color w:val="000000"/>
          <w:sz w:val="28"/>
          <w:szCs w:val="28"/>
        </w:rPr>
        <w:t>calitățile unui soldat de a sta tare, neclintit, fără ezitare și care cu hotărâre refuză să-și părăsească postul, indiferent cât de cumplită este lupta.</w:t>
      </w:r>
    </w:p>
    <w:p w:rsidR="005809C3" w:rsidRPr="00AB06F0" w:rsidRDefault="005809C3" w:rsidP="005809C3">
      <w:pPr>
        <w:rPr>
          <w:rFonts w:eastAsia="Times New Roman" w:cs="Times New Roman"/>
          <w:bCs/>
          <w:i/>
          <w:sz w:val="28"/>
          <w:szCs w:val="28"/>
          <w:lang w:val="ro-RO"/>
        </w:rPr>
      </w:pPr>
      <w:r>
        <w:rPr>
          <w:rFonts w:eastAsia="Times New Roman" w:cs="Times New Roman"/>
          <w:bCs/>
          <w:sz w:val="28"/>
          <w:szCs w:val="28"/>
          <w:lang w:val="ro-RO"/>
        </w:rPr>
        <w:t>-</w:t>
      </w:r>
      <w:r w:rsidR="00275FA2">
        <w:rPr>
          <w:rFonts w:eastAsia="Times New Roman" w:cs="Times New Roman"/>
          <w:bCs/>
          <w:sz w:val="28"/>
          <w:szCs w:val="28"/>
          <w:lang w:val="ro-RO"/>
        </w:rPr>
        <w:t xml:space="preserve">nu numai că putem rezista provocărilor, dar ne împlinim una din nevoile fundamentale cu care suntem creați: </w:t>
      </w:r>
      <w:r w:rsidRPr="00275FA2">
        <w:rPr>
          <w:rFonts w:eastAsia="Times New Roman" w:cs="Times New Roman"/>
          <w:b/>
          <w:bCs/>
          <w:sz w:val="28"/>
          <w:szCs w:val="28"/>
          <w:lang w:val="ro-RO"/>
        </w:rPr>
        <w:t>nevoia de comunitate</w:t>
      </w:r>
      <w:r>
        <w:rPr>
          <w:rFonts w:eastAsia="Times New Roman" w:cs="Times New Roman"/>
          <w:bCs/>
          <w:sz w:val="28"/>
          <w:szCs w:val="28"/>
          <w:lang w:val="ro-RO"/>
        </w:rPr>
        <w:t xml:space="preserve"> </w:t>
      </w:r>
      <w:r w:rsidRPr="00DD5CF0">
        <w:rPr>
          <w:rFonts w:eastAsia="Times New Roman" w:cs="Times New Roman"/>
          <w:bCs/>
          <w:i/>
          <w:sz w:val="28"/>
          <w:szCs w:val="28"/>
          <w:lang w:val="ro-RO"/>
        </w:rPr>
        <w:t>”</w:t>
      </w:r>
      <w:r w:rsidRPr="00C3189E">
        <w:rPr>
          <w:rFonts w:eastAsia="Times New Roman" w:cs="Times New Roman"/>
          <w:b/>
          <w:bCs/>
          <w:i/>
          <w:sz w:val="28"/>
          <w:szCs w:val="28"/>
          <w:lang w:val="ro-RO"/>
        </w:rPr>
        <w:t>Nu e bine ca omul să fie singur</w:t>
      </w:r>
      <w:r w:rsidRPr="00DD5CF0">
        <w:rPr>
          <w:rFonts w:eastAsia="Times New Roman" w:cs="Times New Roman"/>
          <w:bCs/>
          <w:i/>
          <w:sz w:val="28"/>
          <w:szCs w:val="28"/>
          <w:lang w:val="ro-RO"/>
        </w:rPr>
        <w:t>...”</w:t>
      </w:r>
    </w:p>
    <w:p w:rsidR="005809C3" w:rsidRDefault="005809C3" w:rsidP="005809C3">
      <w:pPr>
        <w:rPr>
          <w:rFonts w:eastAsia="Times New Roman" w:cs="Times New Roman"/>
          <w:bCs/>
          <w:sz w:val="28"/>
          <w:szCs w:val="28"/>
          <w:lang w:val="ro-RO"/>
        </w:rPr>
      </w:pPr>
      <w:r>
        <w:rPr>
          <w:rFonts w:eastAsia="Times New Roman" w:cs="Times New Roman"/>
          <w:bCs/>
          <w:sz w:val="28"/>
          <w:szCs w:val="28"/>
          <w:lang w:val="ro-RO"/>
        </w:rPr>
        <w:t xml:space="preserve">-Alături de </w:t>
      </w:r>
      <w:r w:rsidRPr="00275FA2">
        <w:rPr>
          <w:rFonts w:eastAsia="Times New Roman" w:cs="Times New Roman"/>
          <w:b/>
          <w:bCs/>
          <w:sz w:val="28"/>
          <w:szCs w:val="28"/>
          <w:lang w:val="ro-RO"/>
        </w:rPr>
        <w:t>nevoia de transcendent</w:t>
      </w:r>
      <w:r>
        <w:rPr>
          <w:rFonts w:eastAsia="Times New Roman" w:cs="Times New Roman"/>
          <w:bCs/>
          <w:sz w:val="28"/>
          <w:szCs w:val="28"/>
          <w:lang w:val="ro-RO"/>
        </w:rPr>
        <w:t xml:space="preserve"> și de </w:t>
      </w:r>
      <w:r w:rsidRPr="00275FA2">
        <w:rPr>
          <w:rFonts w:eastAsia="Times New Roman" w:cs="Times New Roman"/>
          <w:b/>
          <w:bCs/>
          <w:sz w:val="28"/>
          <w:szCs w:val="28"/>
          <w:lang w:val="ro-RO"/>
        </w:rPr>
        <w:t>nevoia de semnificație</w:t>
      </w:r>
      <w:r>
        <w:rPr>
          <w:rFonts w:eastAsia="Times New Roman" w:cs="Times New Roman"/>
          <w:bCs/>
          <w:sz w:val="28"/>
          <w:szCs w:val="28"/>
          <w:lang w:val="ro-RO"/>
        </w:rPr>
        <w:t xml:space="preserve">, </w:t>
      </w:r>
      <w:r w:rsidRPr="00275FA2">
        <w:rPr>
          <w:rFonts w:eastAsia="Times New Roman" w:cs="Times New Roman"/>
          <w:b/>
          <w:bCs/>
          <w:sz w:val="28"/>
          <w:szCs w:val="28"/>
          <w:lang w:val="ro-RO"/>
        </w:rPr>
        <w:t>nevoia de comunitate</w:t>
      </w:r>
      <w:r>
        <w:rPr>
          <w:rFonts w:eastAsia="Times New Roman" w:cs="Times New Roman"/>
          <w:bCs/>
          <w:sz w:val="28"/>
          <w:szCs w:val="28"/>
          <w:lang w:val="ro-RO"/>
        </w:rPr>
        <w:t xml:space="preserve"> reprezintă una din cele trei nevoi fundamentale ale ființei umane. Ele au fost scrise în structurile ființelor noastre de Creator prin însuși actul creației. Cu toate acestea, Șarpele, cel  care în grădina Edenului i-a promis omului că va fi ca Dumnezeu dacă va asculta de el, prin egocentrismul ce caracterizează păcatul în esența lui, l-a împins pe om pe calea unei alienări din ce în ce mai adânci și dureroase. Deși, acum pe planetă, ne călcăm pe picioare unii pe alții, deși boom-ul tehnologic pare că oferă premizele unei conectări nemaiântâlnite (facebook, twitter, google+, linkedin...), pare că niciodată nu am fost mai singuri și mai izolați.</w:t>
      </w:r>
    </w:p>
    <w:p w:rsidR="007B7695" w:rsidRDefault="007B7695" w:rsidP="005809C3">
      <w:pPr>
        <w:rPr>
          <w:rFonts w:eastAsia="Times New Roman" w:cs="Times New Roman"/>
          <w:b/>
          <w:bCs/>
          <w:sz w:val="28"/>
          <w:szCs w:val="28"/>
          <w:lang w:val="ro-RO"/>
        </w:rPr>
      </w:pPr>
      <w:r w:rsidRPr="007B7695">
        <w:rPr>
          <w:rFonts w:eastAsia="Times New Roman" w:cs="Times New Roman"/>
          <w:bCs/>
          <w:i/>
          <w:sz w:val="28"/>
          <w:szCs w:val="28"/>
          <w:lang w:val="ro-RO"/>
        </w:rPr>
        <w:lastRenderedPageBreak/>
        <w:t>” Nu ştiu dacă aţi observat că, în general, nu se mai stă de vorbă. Suntem într-o lume agitată, dinamică, suntem ocupaţi, mereu într-un metabolism isteric de comunicare, afirmare şamd. Apoi, nu se mai stă de vorbă faţă către faţă, liniştit, despre o temă sau alta. Statul de vorbă nu înseamnă doar rigoare tematică. Înseamnă mimică, surâs, privire, atenţie, o mulţime de lucruri care mi se pare că tind să dispară. Comunicarea a devenit supraabundentă, e o inflaţie aparentă a comunicării, dar e o lume de solitari.”</w:t>
      </w:r>
      <w:r w:rsidRPr="007B7695">
        <w:rPr>
          <w:rFonts w:eastAsia="Times New Roman" w:cs="Times New Roman"/>
          <w:bCs/>
          <w:sz w:val="28"/>
          <w:szCs w:val="28"/>
          <w:lang w:val="ro-RO"/>
        </w:rPr>
        <w:t xml:space="preserve"> </w:t>
      </w:r>
      <w:r w:rsidRPr="007B7695">
        <w:rPr>
          <w:rFonts w:eastAsia="Times New Roman" w:cs="Times New Roman"/>
          <w:b/>
          <w:bCs/>
          <w:sz w:val="28"/>
          <w:szCs w:val="28"/>
          <w:lang w:val="ro-RO"/>
        </w:rPr>
        <w:t>Andrei Pleșu</w:t>
      </w:r>
    </w:p>
    <w:p w:rsidR="00660109" w:rsidRDefault="00660109" w:rsidP="005809C3">
      <w:pPr>
        <w:rPr>
          <w:rFonts w:eastAsia="Times New Roman" w:cs="Times New Roman"/>
          <w:bCs/>
          <w:sz w:val="28"/>
          <w:szCs w:val="28"/>
          <w:lang w:val="ro-RO"/>
        </w:rPr>
      </w:pPr>
    </w:p>
    <w:p w:rsidR="005809C3" w:rsidRDefault="005809C3" w:rsidP="005809C3">
      <w:pPr>
        <w:rPr>
          <w:rFonts w:eastAsia="Times New Roman" w:cs="Times New Roman"/>
          <w:bCs/>
          <w:sz w:val="28"/>
          <w:szCs w:val="28"/>
          <w:lang w:val="ro-RO"/>
        </w:rPr>
      </w:pPr>
      <w:r>
        <w:rPr>
          <w:rFonts w:eastAsia="Times New Roman" w:cs="Times New Roman"/>
          <w:bCs/>
          <w:sz w:val="28"/>
          <w:szCs w:val="28"/>
          <w:lang w:val="ro-RO"/>
        </w:rPr>
        <w:t>-soluția lui Dumnezeu la nevoia noastră de comunitate a fost răscumpărarea noastră din ghearele egocentrismului și includerea noastră în Familia Lui. Biserica constituie răspunsul Său la nevoile noastre de comunitate și de aceea, în clipa în care credem, Duhul lui Dumnezeu ne face parte a Familiei lui Dumnezeu, parte a Trupului lui Hristos.</w:t>
      </w:r>
    </w:p>
    <w:p w:rsidR="005809C3" w:rsidRDefault="005809C3" w:rsidP="005809C3">
      <w:pPr>
        <w:rPr>
          <w:rFonts w:eastAsia="Times New Roman" w:cs="Times New Roman"/>
          <w:bCs/>
          <w:sz w:val="28"/>
          <w:szCs w:val="28"/>
          <w:lang w:val="ro-RO"/>
        </w:rPr>
      </w:pPr>
      <w:r>
        <w:rPr>
          <w:rFonts w:eastAsia="Times New Roman" w:cs="Times New Roman"/>
          <w:bCs/>
          <w:sz w:val="28"/>
          <w:szCs w:val="28"/>
          <w:lang w:val="ro-RO"/>
        </w:rPr>
        <w:t>-toate resursele de care avem nevoie ne-au fost pregătite de Dumnezeu. Nu ne rămâne decât să profităm de soluția oferită de El, alipindu-ne de o comunitate creștină în care să putem ridica poverile altora și să ne putem bucura atunci când</w:t>
      </w:r>
      <w:r w:rsidR="00275FA2">
        <w:rPr>
          <w:rFonts w:eastAsia="Times New Roman" w:cs="Times New Roman"/>
          <w:bCs/>
          <w:sz w:val="28"/>
          <w:szCs w:val="28"/>
          <w:lang w:val="ro-RO"/>
        </w:rPr>
        <w:t xml:space="preserve"> alții ridică sarcinile noastre, în care să ne împlinim menirea trăind cu pasiune și entuziasm valorile Împărăției</w:t>
      </w:r>
    </w:p>
    <w:p w:rsidR="005F5C0E" w:rsidRDefault="005F5C0E" w:rsidP="005809C3">
      <w:pPr>
        <w:rPr>
          <w:rFonts w:eastAsia="Times New Roman" w:cs="Times New Roman"/>
          <w:bCs/>
          <w:sz w:val="28"/>
          <w:szCs w:val="28"/>
          <w:lang w:val="ro-RO"/>
        </w:rPr>
      </w:pPr>
      <w:r>
        <w:rPr>
          <w:rFonts w:eastAsia="Times New Roman" w:cs="Times New Roman"/>
          <w:bCs/>
          <w:sz w:val="28"/>
          <w:szCs w:val="28"/>
          <w:lang w:val="ro-RO"/>
        </w:rPr>
        <w:t>-”spune-mi cu cine te însoțești, ca să-ți spun cine ești!”</w:t>
      </w:r>
    </w:p>
    <w:p w:rsidR="00685BC7" w:rsidRDefault="00685BC7" w:rsidP="00685BC7">
      <w:pPr>
        <w:rPr>
          <w:rFonts w:eastAsia="Times New Roman" w:cs="Times New Roman"/>
          <w:bCs/>
          <w:sz w:val="28"/>
          <w:szCs w:val="28"/>
          <w:lang w:val="ro-RO"/>
        </w:rPr>
      </w:pPr>
      <w:r>
        <w:rPr>
          <w:rFonts w:eastAsia="Times New Roman" w:cs="Times New Roman"/>
          <w:bCs/>
          <w:sz w:val="28"/>
          <w:szCs w:val="28"/>
          <w:lang w:val="ro-RO"/>
        </w:rPr>
        <w:t>-și odată intrat în această comunitate a Bisericii, cuvântul de ordine este ”unitate”!</w:t>
      </w:r>
    </w:p>
    <w:p w:rsidR="00DC6D5E" w:rsidRPr="00DC6D5E" w:rsidRDefault="00DC6D5E" w:rsidP="00685BC7">
      <w:pPr>
        <w:rPr>
          <w:color w:val="000000"/>
          <w:sz w:val="28"/>
          <w:szCs w:val="28"/>
        </w:rPr>
      </w:pPr>
      <w:r>
        <w:rPr>
          <w:rStyle w:val="txtver"/>
          <w:color w:val="000000"/>
          <w:sz w:val="28"/>
          <w:szCs w:val="28"/>
        </w:rPr>
        <w:t xml:space="preserve">-ei pot rezista provocărilor </w:t>
      </w:r>
      <w:r w:rsidR="00766C8F">
        <w:rPr>
          <w:rStyle w:val="txtver"/>
          <w:color w:val="000000"/>
          <w:sz w:val="28"/>
          <w:szCs w:val="28"/>
        </w:rPr>
        <w:t xml:space="preserve">doar </w:t>
      </w:r>
      <w:r>
        <w:rPr>
          <w:rStyle w:val="txtver"/>
          <w:color w:val="000000"/>
          <w:sz w:val="28"/>
          <w:szCs w:val="28"/>
        </w:rPr>
        <w:t>unindu-și eforturile, printr-un spirit de comunitate</w:t>
      </w:r>
    </w:p>
    <w:p w:rsidR="001A36DB" w:rsidRPr="00685BC7" w:rsidRDefault="001A36DB" w:rsidP="001A36DB">
      <w:pPr>
        <w:spacing w:line="240" w:lineRule="auto"/>
        <w:rPr>
          <w:rFonts w:ascii="Times New Roman" w:eastAsia="Times New Roman" w:hAnsi="Times New Roman" w:cs="Times New Roman"/>
          <w:sz w:val="24"/>
          <w:szCs w:val="24"/>
        </w:rPr>
      </w:pPr>
      <w:r w:rsidRPr="00685BC7">
        <w:rPr>
          <w:rStyle w:val="txtver"/>
          <w:i/>
          <w:color w:val="000000"/>
          <w:sz w:val="28"/>
          <w:szCs w:val="28"/>
        </w:rPr>
        <w:t xml:space="preserve">Îndemn pe Evodia şi îndemn pe Sintichia </w:t>
      </w:r>
      <w:r w:rsidRPr="00685BC7">
        <w:rPr>
          <w:rStyle w:val="txtver"/>
          <w:b/>
          <w:i/>
          <w:color w:val="000000"/>
          <w:sz w:val="28"/>
          <w:szCs w:val="28"/>
        </w:rPr>
        <w:t>să fie cu un gînd în Domnul</w:t>
      </w:r>
      <w:r w:rsidRPr="00685BC7">
        <w:rPr>
          <w:rStyle w:val="txtver"/>
          <w:i/>
          <w:color w:val="000000"/>
          <w:sz w:val="28"/>
          <w:szCs w:val="28"/>
        </w:rPr>
        <w:t xml:space="preserve">. </w:t>
      </w:r>
      <w:r w:rsidRPr="00685BC7">
        <w:rPr>
          <w:rFonts w:ascii="Times New Roman" w:eastAsia="Times New Roman" w:hAnsi="Times New Roman" w:cs="Times New Roman"/>
          <w:sz w:val="24"/>
          <w:szCs w:val="24"/>
        </w:rPr>
        <w:t>(</w:t>
      </w:r>
      <w:r w:rsidRPr="00685BC7">
        <w:rPr>
          <w:rFonts w:eastAsia="Times New Roman" w:cs="Times New Roman"/>
          <w:b/>
          <w:bCs/>
          <w:sz w:val="28"/>
          <w:szCs w:val="28"/>
          <w:lang w:val="ro-RO"/>
        </w:rPr>
        <w:t>Filipeni 4:2</w:t>
      </w:r>
      <w:r w:rsidRPr="00685BC7">
        <w:rPr>
          <w:rFonts w:ascii="Times New Roman" w:eastAsia="Times New Roman" w:hAnsi="Times New Roman" w:cs="Times New Roman"/>
          <w:sz w:val="24"/>
          <w:szCs w:val="24"/>
        </w:rPr>
        <w:t>)</w:t>
      </w:r>
    </w:p>
    <w:p w:rsidR="00586940" w:rsidRPr="00586940" w:rsidRDefault="00586940" w:rsidP="00586940">
      <w:pPr>
        <w:spacing w:line="240" w:lineRule="auto"/>
        <w:rPr>
          <w:rFonts w:ascii="Times New Roman" w:eastAsia="Times New Roman" w:hAnsi="Times New Roman" w:cs="Times New Roman"/>
          <w:sz w:val="24"/>
          <w:szCs w:val="24"/>
        </w:rPr>
      </w:pPr>
      <w:r w:rsidRPr="00586940">
        <w:rPr>
          <w:rStyle w:val="txtver"/>
          <w:i/>
          <w:color w:val="000000"/>
          <w:sz w:val="28"/>
          <w:szCs w:val="28"/>
        </w:rPr>
        <w:t>Dacă o împărăţie este desbinată împotriva ei însăş, împărăţia aceea nu poate dăinui</w:t>
      </w:r>
      <w:r w:rsidRPr="00586940">
        <w:rPr>
          <w:rFonts w:ascii="Times New Roman" w:eastAsia="Times New Roman" w:hAnsi="Times New Roman" w:cs="Times New Roman"/>
          <w:i/>
          <w:iCs/>
          <w:sz w:val="24"/>
          <w:szCs w:val="24"/>
        </w:rPr>
        <w:t xml:space="preserve">. </w:t>
      </w:r>
      <w:r w:rsidRPr="00586940">
        <w:rPr>
          <w:rFonts w:ascii="Times New Roman" w:eastAsia="Times New Roman" w:hAnsi="Times New Roman" w:cs="Times New Roman"/>
          <w:sz w:val="24"/>
          <w:szCs w:val="24"/>
        </w:rPr>
        <w:t>(</w:t>
      </w:r>
      <w:r w:rsidRPr="00586940">
        <w:rPr>
          <w:rFonts w:eastAsia="Times New Roman" w:cs="Times New Roman"/>
          <w:b/>
          <w:bCs/>
          <w:sz w:val="28"/>
          <w:szCs w:val="28"/>
          <w:lang w:val="ro-RO"/>
        </w:rPr>
        <w:t>Marcu 3:24</w:t>
      </w:r>
      <w:r w:rsidRPr="00586940">
        <w:rPr>
          <w:rFonts w:ascii="Times New Roman" w:eastAsia="Times New Roman" w:hAnsi="Times New Roman" w:cs="Times New Roman"/>
          <w:sz w:val="24"/>
          <w:szCs w:val="24"/>
        </w:rPr>
        <w:t>)</w:t>
      </w:r>
    </w:p>
    <w:p w:rsidR="00685BC7" w:rsidRPr="00BC6080" w:rsidRDefault="00BC6080" w:rsidP="005809C3">
      <w:pPr>
        <w:rPr>
          <w:rFonts w:eastAsia="Times New Roman" w:cs="Times New Roman"/>
          <w:b/>
          <w:bCs/>
          <w:sz w:val="28"/>
          <w:szCs w:val="28"/>
          <w:lang w:val="ro-RO"/>
        </w:rPr>
      </w:pPr>
      <w:r>
        <w:rPr>
          <w:rFonts w:eastAsia="Times New Roman" w:cs="Times New Roman"/>
          <w:b/>
          <w:bCs/>
          <w:sz w:val="28"/>
          <w:szCs w:val="28"/>
          <w:lang w:val="ro-RO"/>
        </w:rPr>
        <w:t>”</w:t>
      </w:r>
      <w:r w:rsidR="00586940">
        <w:rPr>
          <w:rFonts w:eastAsia="Times New Roman" w:cs="Times New Roman"/>
          <w:b/>
          <w:bCs/>
          <w:sz w:val="28"/>
          <w:szCs w:val="28"/>
          <w:lang w:val="ro-RO"/>
        </w:rPr>
        <w:t>Ș</w:t>
      </w:r>
      <w:r w:rsidRPr="00BC6080">
        <w:rPr>
          <w:rFonts w:eastAsia="Times New Roman" w:cs="Times New Roman"/>
          <w:b/>
          <w:bCs/>
          <w:sz w:val="28"/>
          <w:szCs w:val="28"/>
          <w:lang w:val="ro-RO"/>
        </w:rPr>
        <w:t>i cei </w:t>
      </w:r>
      <w:r w:rsidRPr="00BC6080">
        <w:rPr>
          <w:rFonts w:eastAsia="Times New Roman" w:cs="Times New Roman"/>
          <w:b/>
          <w:sz w:val="28"/>
          <w:szCs w:val="28"/>
          <w:lang w:val="ro-RO"/>
        </w:rPr>
        <w:t>slabi</w:t>
      </w:r>
      <w:r w:rsidR="00586940">
        <w:rPr>
          <w:rFonts w:eastAsia="Times New Roman" w:cs="Times New Roman"/>
          <w:b/>
          <w:bCs/>
          <w:sz w:val="28"/>
          <w:szCs w:val="28"/>
          <w:lang w:val="ro-RO"/>
        </w:rPr>
        <w:t>, dacă</w:t>
      </w:r>
      <w:r w:rsidRPr="00BC6080">
        <w:rPr>
          <w:rFonts w:eastAsia="Times New Roman" w:cs="Times New Roman"/>
          <w:b/>
          <w:bCs/>
          <w:sz w:val="28"/>
          <w:szCs w:val="28"/>
          <w:lang w:val="ro-RO"/>
        </w:rPr>
        <w:t>-s </w:t>
      </w:r>
      <w:r w:rsidR="00586940">
        <w:rPr>
          <w:rFonts w:eastAsia="Times New Roman" w:cs="Times New Roman"/>
          <w:b/>
          <w:sz w:val="28"/>
          <w:szCs w:val="28"/>
          <w:lang w:val="ro-RO"/>
        </w:rPr>
        <w:t>uniț</w:t>
      </w:r>
      <w:r w:rsidRPr="00BC6080">
        <w:rPr>
          <w:rFonts w:eastAsia="Times New Roman" w:cs="Times New Roman"/>
          <w:b/>
          <w:sz w:val="28"/>
          <w:szCs w:val="28"/>
          <w:lang w:val="ro-RO"/>
        </w:rPr>
        <w:t>i</w:t>
      </w:r>
      <w:r w:rsidRPr="00BC6080">
        <w:rPr>
          <w:rFonts w:eastAsia="Times New Roman" w:cs="Times New Roman"/>
          <w:b/>
          <w:bCs/>
          <w:sz w:val="28"/>
          <w:szCs w:val="28"/>
          <w:lang w:val="ro-RO"/>
        </w:rPr>
        <w:t>, devin puternici</w:t>
      </w:r>
      <w:r>
        <w:rPr>
          <w:rFonts w:eastAsia="Times New Roman" w:cs="Times New Roman"/>
          <w:b/>
          <w:bCs/>
          <w:sz w:val="28"/>
          <w:szCs w:val="28"/>
          <w:lang w:val="ro-RO"/>
        </w:rPr>
        <w:t xml:space="preserve">” </w:t>
      </w:r>
      <w:r w:rsidRPr="00BC6080">
        <w:rPr>
          <w:rFonts w:eastAsia="Times New Roman" w:cs="Times New Roman"/>
          <w:bCs/>
          <w:sz w:val="28"/>
          <w:szCs w:val="28"/>
          <w:lang w:val="ro-RO"/>
        </w:rPr>
        <w:t>Friedrich </w:t>
      </w:r>
      <w:r w:rsidRPr="00BC6080">
        <w:rPr>
          <w:rFonts w:eastAsia="Times New Roman" w:cs="Times New Roman"/>
          <w:sz w:val="28"/>
          <w:szCs w:val="28"/>
          <w:lang w:val="ro-RO"/>
        </w:rPr>
        <w:t>Schiller</w:t>
      </w:r>
    </w:p>
    <w:p w:rsidR="00586940" w:rsidRDefault="00586940" w:rsidP="005C4078">
      <w:pPr>
        <w:spacing w:line="240" w:lineRule="auto"/>
        <w:outlineLvl w:val="2"/>
        <w:rPr>
          <w:rFonts w:eastAsia="Times New Roman" w:cs="Times New Roman"/>
          <w:b/>
          <w:bCs/>
          <w:sz w:val="28"/>
          <w:szCs w:val="28"/>
          <w:lang w:val="ro-RO"/>
        </w:rPr>
      </w:pPr>
    </w:p>
    <w:p w:rsidR="003951E8" w:rsidRDefault="00B96020" w:rsidP="005C4078">
      <w:pPr>
        <w:spacing w:line="240" w:lineRule="auto"/>
        <w:outlineLvl w:val="2"/>
        <w:rPr>
          <w:rFonts w:eastAsia="Times New Roman" w:cs="Times New Roman"/>
          <w:b/>
          <w:bCs/>
          <w:sz w:val="28"/>
          <w:szCs w:val="28"/>
          <w:lang w:val="ro-RO"/>
        </w:rPr>
      </w:pPr>
      <w:r>
        <w:rPr>
          <w:rFonts w:eastAsia="Times New Roman" w:cs="Times New Roman"/>
          <w:b/>
          <w:bCs/>
          <w:sz w:val="28"/>
          <w:szCs w:val="28"/>
          <w:lang w:val="ro-RO"/>
        </w:rPr>
        <w:t>1</w:t>
      </w:r>
      <w:r w:rsidR="005C4078" w:rsidRPr="005C4078">
        <w:rPr>
          <w:rFonts w:eastAsia="Times New Roman" w:cs="Times New Roman"/>
          <w:b/>
          <w:bCs/>
          <w:sz w:val="28"/>
          <w:szCs w:val="28"/>
          <w:lang w:val="ro-RO"/>
        </w:rPr>
        <w:t>.</w:t>
      </w:r>
      <w:r w:rsidR="00784CD2">
        <w:rPr>
          <w:rFonts w:eastAsia="Times New Roman" w:cs="Times New Roman"/>
          <w:b/>
          <w:bCs/>
          <w:sz w:val="28"/>
          <w:szCs w:val="28"/>
          <w:lang w:val="ro-RO"/>
        </w:rPr>
        <w:t>2</w:t>
      </w:r>
      <w:r w:rsidR="005C4078" w:rsidRPr="005C4078">
        <w:rPr>
          <w:rFonts w:eastAsia="Times New Roman" w:cs="Times New Roman"/>
          <w:b/>
          <w:bCs/>
          <w:sz w:val="28"/>
          <w:szCs w:val="28"/>
          <w:lang w:val="ro-RO"/>
        </w:rPr>
        <w:t>.</w:t>
      </w:r>
      <w:r w:rsidR="00BD3F60" w:rsidRPr="00BD3F60">
        <w:rPr>
          <w:rFonts w:eastAsia="Times New Roman" w:cs="Times New Roman"/>
          <w:b/>
          <w:bCs/>
          <w:sz w:val="28"/>
          <w:szCs w:val="28"/>
          <w:lang w:val="ro-RO"/>
        </w:rPr>
        <w:t xml:space="preserve"> </w:t>
      </w:r>
      <w:r w:rsidR="00BD3F60" w:rsidRPr="000F5EB0">
        <w:rPr>
          <w:rFonts w:eastAsia="Times New Roman" w:cs="Times New Roman"/>
          <w:b/>
          <w:bCs/>
          <w:sz w:val="28"/>
          <w:szCs w:val="28"/>
          <w:lang w:val="ro-RO"/>
        </w:rPr>
        <w:t xml:space="preserve">Creștinul evanghelic autentic </w:t>
      </w:r>
      <w:r w:rsidR="00BD3F60">
        <w:rPr>
          <w:rFonts w:eastAsia="Times New Roman" w:cs="Times New Roman"/>
          <w:b/>
          <w:bCs/>
          <w:sz w:val="28"/>
          <w:szCs w:val="28"/>
          <w:lang w:val="ro-RO"/>
        </w:rPr>
        <w:t xml:space="preserve">este </w:t>
      </w:r>
      <w:r w:rsidR="00BD3F60" w:rsidRPr="000F5EB0">
        <w:rPr>
          <w:rFonts w:eastAsia="Times New Roman" w:cs="Times New Roman"/>
          <w:b/>
          <w:bCs/>
          <w:sz w:val="28"/>
          <w:szCs w:val="28"/>
          <w:lang w:val="ro-RO"/>
        </w:rPr>
        <w:t>cooperant în promovarea evangheliei</w:t>
      </w:r>
    </w:p>
    <w:p w:rsidR="002A6774" w:rsidRDefault="005C4078" w:rsidP="00A05EBC">
      <w:pPr>
        <w:spacing w:line="240" w:lineRule="auto"/>
        <w:outlineLvl w:val="2"/>
        <w:rPr>
          <w:rStyle w:val="txtver"/>
          <w:i/>
          <w:color w:val="000000"/>
          <w:sz w:val="28"/>
          <w:szCs w:val="28"/>
        </w:rPr>
      </w:pPr>
      <w:r w:rsidRPr="00881739">
        <w:rPr>
          <w:rFonts w:eastAsia="Times New Roman" w:cs="Times New Roman"/>
          <w:bCs/>
          <w:i/>
          <w:sz w:val="28"/>
          <w:szCs w:val="28"/>
          <w:lang w:val="ro-RO"/>
        </w:rPr>
        <w:t>”</w:t>
      </w:r>
      <w:r w:rsidRPr="00881739">
        <w:rPr>
          <w:rStyle w:val="txtver"/>
          <w:i/>
          <w:color w:val="000000"/>
          <w:sz w:val="28"/>
          <w:szCs w:val="28"/>
        </w:rPr>
        <w:t>şi că luptaţi</w:t>
      </w:r>
      <w:r w:rsidR="00A135CA">
        <w:rPr>
          <w:rStyle w:val="txtver"/>
          <w:i/>
          <w:color w:val="000000"/>
          <w:sz w:val="28"/>
          <w:szCs w:val="28"/>
        </w:rPr>
        <w:t>(sunathleo)</w:t>
      </w:r>
      <w:r w:rsidRPr="00881739">
        <w:rPr>
          <w:rStyle w:val="txtver"/>
          <w:i/>
          <w:color w:val="000000"/>
          <w:sz w:val="28"/>
          <w:szCs w:val="28"/>
        </w:rPr>
        <w:t xml:space="preserve"> cu un suflet pentru credinţa Evangheliei</w:t>
      </w:r>
    </w:p>
    <w:p w:rsidR="00A05EBC" w:rsidRDefault="00A05EBC" w:rsidP="00A05EBC">
      <w:pPr>
        <w:spacing w:line="240" w:lineRule="auto"/>
        <w:outlineLvl w:val="2"/>
        <w:rPr>
          <w:color w:val="000000"/>
          <w:sz w:val="28"/>
          <w:szCs w:val="28"/>
        </w:rPr>
      </w:pPr>
    </w:p>
    <w:p w:rsidR="00A135CA" w:rsidRDefault="00A05EBC" w:rsidP="005C4078">
      <w:pPr>
        <w:spacing w:line="240" w:lineRule="auto"/>
        <w:outlineLvl w:val="2"/>
        <w:rPr>
          <w:b/>
          <w:color w:val="000000"/>
          <w:sz w:val="28"/>
          <w:szCs w:val="28"/>
        </w:rPr>
      </w:pPr>
      <w:r>
        <w:rPr>
          <w:b/>
          <w:color w:val="000000"/>
          <w:sz w:val="28"/>
          <w:szCs w:val="28"/>
        </w:rPr>
        <w:t>Lupta</w:t>
      </w:r>
      <w:r>
        <w:rPr>
          <w:b/>
          <w:color w:val="000000"/>
          <w:sz w:val="28"/>
          <w:szCs w:val="28"/>
          <w:lang w:val="ro-RO"/>
        </w:rPr>
        <w:t>ți=</w:t>
      </w:r>
      <w:r w:rsidR="00A339A2">
        <w:rPr>
          <w:b/>
          <w:color w:val="000000"/>
          <w:sz w:val="28"/>
          <w:szCs w:val="28"/>
        </w:rPr>
        <w:t>s</w:t>
      </w:r>
      <w:r w:rsidR="00A135CA">
        <w:rPr>
          <w:b/>
          <w:color w:val="000000"/>
          <w:sz w:val="28"/>
          <w:szCs w:val="28"/>
        </w:rPr>
        <w:t>trădanie, lucru, competiție...</w:t>
      </w:r>
    </w:p>
    <w:p w:rsidR="00327909" w:rsidRPr="002A6774" w:rsidRDefault="00327909" w:rsidP="00327909">
      <w:pPr>
        <w:spacing w:line="240" w:lineRule="auto"/>
        <w:outlineLvl w:val="2"/>
        <w:rPr>
          <w:b/>
          <w:color w:val="000000"/>
          <w:sz w:val="28"/>
          <w:szCs w:val="28"/>
        </w:rPr>
      </w:pPr>
      <w:r w:rsidRPr="002A6774">
        <w:rPr>
          <w:b/>
          <w:color w:val="000000"/>
          <w:sz w:val="28"/>
          <w:szCs w:val="28"/>
        </w:rPr>
        <w:t>Strădania fiecăruia dintre noi este de a face vizibil prin tra</w:t>
      </w:r>
      <w:r>
        <w:rPr>
          <w:b/>
          <w:color w:val="000000"/>
          <w:sz w:val="28"/>
          <w:szCs w:val="28"/>
        </w:rPr>
        <w:t>i și vorbă faptul că se poate tră</w:t>
      </w:r>
      <w:r w:rsidRPr="002A6774">
        <w:rPr>
          <w:b/>
          <w:color w:val="000000"/>
          <w:sz w:val="28"/>
          <w:szCs w:val="28"/>
        </w:rPr>
        <w:t>i în această lume</w:t>
      </w:r>
      <w:r>
        <w:rPr>
          <w:b/>
          <w:color w:val="000000"/>
          <w:sz w:val="28"/>
          <w:szCs w:val="28"/>
        </w:rPr>
        <w:t>,</w:t>
      </w:r>
      <w:r w:rsidRPr="002A6774">
        <w:rPr>
          <w:b/>
          <w:color w:val="000000"/>
          <w:sz w:val="28"/>
          <w:szCs w:val="28"/>
        </w:rPr>
        <w:t xml:space="preserve"> cu valori atât de pervertite, valorile Împărăției lui Dumnezeu!</w:t>
      </w:r>
    </w:p>
    <w:p w:rsidR="00A135CA" w:rsidRDefault="00A135CA" w:rsidP="005C4078">
      <w:pPr>
        <w:spacing w:line="240" w:lineRule="auto"/>
        <w:outlineLvl w:val="2"/>
        <w:rPr>
          <w:b/>
          <w:color w:val="000000"/>
          <w:sz w:val="28"/>
          <w:szCs w:val="28"/>
        </w:rPr>
      </w:pPr>
      <w:r>
        <w:rPr>
          <w:b/>
          <w:color w:val="000000"/>
          <w:sz w:val="28"/>
          <w:szCs w:val="28"/>
        </w:rPr>
        <w:t>Fixează-ți ochii pe scopul răspândirii credinței Evangheliei și apoi aplică efotul și disciplina unui atlet pentru a-ți împlini scopul.</w:t>
      </w:r>
    </w:p>
    <w:p w:rsidR="00A135CA" w:rsidRDefault="00EA6F69" w:rsidP="005C4078">
      <w:pPr>
        <w:spacing w:line="240" w:lineRule="auto"/>
        <w:outlineLvl w:val="2"/>
        <w:rPr>
          <w:color w:val="000000"/>
          <w:sz w:val="28"/>
          <w:szCs w:val="28"/>
        </w:rPr>
      </w:pPr>
      <w:r>
        <w:rPr>
          <w:color w:val="000000"/>
          <w:sz w:val="28"/>
          <w:szCs w:val="28"/>
        </w:rPr>
        <w:t>Biserica este o</w:t>
      </w:r>
      <w:r w:rsidR="001E4506">
        <w:rPr>
          <w:color w:val="000000"/>
          <w:sz w:val="28"/>
          <w:szCs w:val="28"/>
        </w:rPr>
        <w:t xml:space="preserve"> comunitate cu a</w:t>
      </w:r>
      <w:r w:rsidR="001D2FBA">
        <w:rPr>
          <w:color w:val="000000"/>
          <w:sz w:val="28"/>
          <w:szCs w:val="28"/>
        </w:rPr>
        <w:t xml:space="preserve">tleți </w:t>
      </w:r>
      <w:r w:rsidR="001E4506">
        <w:rPr>
          <w:color w:val="000000"/>
          <w:sz w:val="28"/>
          <w:szCs w:val="28"/>
        </w:rPr>
        <w:t>între</w:t>
      </w:r>
      <w:r w:rsidR="001D2FBA">
        <w:rPr>
          <w:color w:val="000000"/>
          <w:sz w:val="28"/>
          <w:szCs w:val="28"/>
        </w:rPr>
        <w:t xml:space="preserve"> opt și optzeci de ani.</w:t>
      </w:r>
    </w:p>
    <w:p w:rsidR="001E4506" w:rsidRDefault="001E4506" w:rsidP="005C4078">
      <w:pPr>
        <w:spacing w:line="240" w:lineRule="auto"/>
        <w:outlineLvl w:val="2"/>
        <w:rPr>
          <w:color w:val="000000"/>
          <w:sz w:val="28"/>
          <w:szCs w:val="28"/>
        </w:rPr>
      </w:pPr>
      <w:r>
        <w:rPr>
          <w:color w:val="000000"/>
          <w:sz w:val="28"/>
          <w:szCs w:val="28"/>
        </w:rPr>
        <w:t>Pavel ne aduce în față lupta pe care vedem că o duce el.</w:t>
      </w:r>
    </w:p>
    <w:p w:rsidR="001D2FBA" w:rsidRPr="00A135CA" w:rsidRDefault="001E4506" w:rsidP="005C4078">
      <w:pPr>
        <w:spacing w:line="240" w:lineRule="auto"/>
        <w:outlineLvl w:val="2"/>
        <w:rPr>
          <w:color w:val="000000"/>
          <w:sz w:val="28"/>
          <w:szCs w:val="28"/>
        </w:rPr>
      </w:pPr>
      <w:r>
        <w:rPr>
          <w:color w:val="000000"/>
          <w:sz w:val="28"/>
          <w:szCs w:val="28"/>
        </w:rPr>
        <w:t>Dar... n</w:t>
      </w:r>
      <w:r w:rsidR="001D2FBA">
        <w:rPr>
          <w:color w:val="000000"/>
          <w:sz w:val="28"/>
          <w:szCs w:val="28"/>
        </w:rPr>
        <w:t>ici unul dintre noi nu va fi măsurat cu puterea ”atleică” al unui ap.Pavel, William Carey sau John Wesley. Vom fi măsurați vis a vis de ceea ce am fi putut face și nu vis a vis de ceea ce alții ar fi putut face. Și fiecare dintre noi putem face ceva dacă dorim să trăim vrednici de Evan</w:t>
      </w:r>
      <w:r>
        <w:rPr>
          <w:color w:val="000000"/>
          <w:sz w:val="28"/>
          <w:szCs w:val="28"/>
        </w:rPr>
        <w:t>g</w:t>
      </w:r>
      <w:r w:rsidR="001D2FBA">
        <w:rPr>
          <w:color w:val="000000"/>
          <w:sz w:val="28"/>
          <w:szCs w:val="28"/>
        </w:rPr>
        <w:t>helia lui Hristos!</w:t>
      </w:r>
    </w:p>
    <w:p w:rsidR="00F24F2C" w:rsidRDefault="00F24F2C" w:rsidP="005C4078">
      <w:pPr>
        <w:spacing w:line="240" w:lineRule="auto"/>
        <w:outlineLvl w:val="2"/>
        <w:rPr>
          <w:rFonts w:eastAsia="Times New Roman" w:cs="Times New Roman"/>
          <w:bCs/>
          <w:sz w:val="28"/>
          <w:szCs w:val="28"/>
          <w:lang w:val="ro-RO"/>
        </w:rPr>
      </w:pPr>
      <w:r>
        <w:rPr>
          <w:rFonts w:eastAsia="Times New Roman" w:cs="Times New Roman"/>
          <w:bCs/>
          <w:sz w:val="28"/>
          <w:szCs w:val="28"/>
          <w:lang w:val="ro-RO"/>
        </w:rPr>
        <w:lastRenderedPageBreak/>
        <w:t>Biserica este un organism vi</w:t>
      </w:r>
      <w:r w:rsidR="002A6774">
        <w:rPr>
          <w:rFonts w:eastAsia="Times New Roman" w:cs="Times New Roman"/>
          <w:bCs/>
          <w:sz w:val="28"/>
          <w:szCs w:val="28"/>
          <w:lang w:val="ro-RO"/>
        </w:rPr>
        <w:t>u</w:t>
      </w:r>
      <w:r>
        <w:rPr>
          <w:rFonts w:eastAsia="Times New Roman" w:cs="Times New Roman"/>
          <w:bCs/>
          <w:sz w:val="28"/>
          <w:szCs w:val="28"/>
          <w:lang w:val="ro-RO"/>
        </w:rPr>
        <w:t>, într-o contină relaționare</w:t>
      </w:r>
      <w:r w:rsidR="002A6774">
        <w:rPr>
          <w:rFonts w:eastAsia="Times New Roman" w:cs="Times New Roman"/>
          <w:bCs/>
          <w:sz w:val="28"/>
          <w:szCs w:val="28"/>
          <w:lang w:val="ro-RO"/>
        </w:rPr>
        <w:t>, interdependență. Un organism în care fiecare are un rol determinant, bine stabilit. Succesul întregului depinde de străduința tuturor cu responsabilitate, pasiune, entuziasm</w:t>
      </w:r>
    </w:p>
    <w:p w:rsidR="005C4078" w:rsidRPr="00AA06CE" w:rsidRDefault="005C4078" w:rsidP="005C4078">
      <w:pPr>
        <w:spacing w:line="240" w:lineRule="auto"/>
        <w:rPr>
          <w:rFonts w:eastAsia="Times New Roman" w:cs="Times New Roman"/>
          <w:b/>
          <w:bCs/>
          <w:sz w:val="28"/>
          <w:szCs w:val="28"/>
          <w:lang w:val="ro-RO"/>
        </w:rPr>
      </w:pPr>
      <w:r w:rsidRPr="00937AEA">
        <w:rPr>
          <w:rFonts w:eastAsia="Times New Roman" w:cs="Times New Roman"/>
          <w:bCs/>
          <w:sz w:val="28"/>
          <w:szCs w:val="28"/>
          <w:lang w:val="ro-RO"/>
        </w:rPr>
        <w:t>-Biserica nu reprezintă</w:t>
      </w:r>
      <w:r>
        <w:rPr>
          <w:rFonts w:eastAsia="Times New Roman" w:cs="Times New Roman"/>
          <w:bCs/>
          <w:sz w:val="28"/>
          <w:szCs w:val="28"/>
          <w:lang w:val="ro-RO"/>
        </w:rPr>
        <w:t xml:space="preserve"> doar realitatea pe care o trăim Duminica ci mai ales ceea ce Biserica face de Luni până Sâmbătă, după o viziune comună, cu strategie comună, cu obiective clare. </w:t>
      </w:r>
      <w:r w:rsidRPr="00AA06CE">
        <w:rPr>
          <w:rFonts w:eastAsia="Times New Roman" w:cs="Times New Roman"/>
          <w:b/>
          <w:bCs/>
          <w:sz w:val="28"/>
          <w:szCs w:val="28"/>
          <w:lang w:val="ro-RO"/>
        </w:rPr>
        <w:t>Nu te poți considera Biserică doar privind de pe ”mantinelă”!</w:t>
      </w:r>
    </w:p>
    <w:p w:rsidR="001A36DB" w:rsidRDefault="001A36DB" w:rsidP="00D66A20">
      <w:pPr>
        <w:rPr>
          <w:rFonts w:eastAsia="Times New Roman" w:cs="Times New Roman"/>
          <w:b/>
          <w:bCs/>
          <w:sz w:val="28"/>
          <w:szCs w:val="28"/>
          <w:lang w:val="ro-RO"/>
        </w:rPr>
      </w:pPr>
      <w:r>
        <w:rPr>
          <w:rFonts w:eastAsia="Times New Roman" w:cs="Times New Roman"/>
          <w:b/>
          <w:bCs/>
          <w:sz w:val="28"/>
          <w:szCs w:val="28"/>
          <w:lang w:val="ro-RO"/>
        </w:rPr>
        <w:t>Pareto: În mod uzual doar 20% implicare produce 80% din efect</w:t>
      </w:r>
    </w:p>
    <w:p w:rsidR="001A36DB" w:rsidRPr="00282E10" w:rsidRDefault="001A36DB" w:rsidP="001A36DB">
      <w:pPr>
        <w:rPr>
          <w:rFonts w:eastAsia="Times New Roman" w:cs="Times New Roman"/>
          <w:b/>
          <w:bCs/>
          <w:sz w:val="28"/>
          <w:szCs w:val="28"/>
          <w:lang w:val="ro-RO"/>
        </w:rPr>
      </w:pPr>
      <w:r>
        <w:rPr>
          <w:rFonts w:eastAsia="Times New Roman" w:cs="Times New Roman"/>
          <w:b/>
          <w:bCs/>
          <w:noProof/>
          <w:sz w:val="28"/>
          <w:szCs w:val="28"/>
        </w:rPr>
        <w:drawing>
          <wp:anchor distT="0" distB="0" distL="114300" distR="114300" simplePos="0" relativeHeight="251670528" behindDoc="0" locked="0" layoutInCell="1" allowOverlap="1" wp14:anchorId="5E6895D9" wp14:editId="6D499A1F">
            <wp:simplePos x="0" y="0"/>
            <wp:positionH relativeFrom="column">
              <wp:posOffset>0</wp:posOffset>
            </wp:positionH>
            <wp:positionV relativeFrom="paragraph">
              <wp:posOffset>-1270</wp:posOffset>
            </wp:positionV>
            <wp:extent cx="2095500" cy="15443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tto.jpg"/>
                    <pic:cNvPicPr/>
                  </pic:nvPicPr>
                  <pic:blipFill>
                    <a:blip r:embed="rId16">
                      <a:extLst>
                        <a:ext uri="{28A0092B-C50C-407E-A947-70E740481C1C}">
                          <a14:useLocalDpi xmlns:a14="http://schemas.microsoft.com/office/drawing/2010/main" val="0"/>
                        </a:ext>
                      </a:extLst>
                    </a:blip>
                    <a:stretch>
                      <a:fillRect/>
                    </a:stretch>
                  </pic:blipFill>
                  <pic:spPr>
                    <a:xfrm>
                      <a:off x="0" y="0"/>
                      <a:ext cx="2095500" cy="1544320"/>
                    </a:xfrm>
                    <a:prstGeom prst="rect">
                      <a:avLst/>
                    </a:prstGeom>
                  </pic:spPr>
                </pic:pic>
              </a:graphicData>
            </a:graphic>
            <wp14:sizeRelH relativeFrom="page">
              <wp14:pctWidth>0</wp14:pctWidth>
            </wp14:sizeRelH>
            <wp14:sizeRelV relativeFrom="page">
              <wp14:pctHeight>0</wp14:pctHeight>
            </wp14:sizeRelV>
          </wp:anchor>
        </w:drawing>
      </w:r>
      <w:r w:rsidRPr="00282E10">
        <w:rPr>
          <w:rFonts w:eastAsia="Times New Roman" w:cs="Times New Roman"/>
          <w:b/>
          <w:bCs/>
          <w:sz w:val="28"/>
          <w:szCs w:val="28"/>
          <w:lang w:val="ro-RO"/>
        </w:rPr>
        <w:t>Filipenii trebuiau să prezinte un front comun. Trebuiau să fie una în spirit și intenții, luptând umăr lângă umăr pentru păstrarea nealterată a credinței adusă de evanghelie, pentru acele valori care sunt fundamentale în Biserica</w:t>
      </w:r>
    </w:p>
    <w:p w:rsidR="001A36DB" w:rsidRDefault="001A36DB" w:rsidP="00BD3F60">
      <w:pPr>
        <w:spacing w:line="240" w:lineRule="auto"/>
        <w:outlineLvl w:val="2"/>
        <w:rPr>
          <w:rFonts w:eastAsia="Times New Roman" w:cs="Times New Roman"/>
          <w:b/>
          <w:bCs/>
          <w:sz w:val="28"/>
          <w:szCs w:val="28"/>
          <w:lang w:val="ro-RO"/>
        </w:rPr>
      </w:pPr>
      <w:r>
        <w:rPr>
          <w:rFonts w:eastAsia="Times New Roman" w:cs="Times New Roman"/>
          <w:b/>
          <w:bCs/>
          <w:sz w:val="28"/>
          <w:szCs w:val="28"/>
          <w:lang w:val="ro-RO"/>
        </w:rPr>
        <w:t>Cum ar arăta Comunitatea Vox dacă vom reuși să spargem acest fatidic 20%</w:t>
      </w:r>
      <w:r w:rsidR="003370D2">
        <w:rPr>
          <w:rFonts w:eastAsia="Times New Roman" w:cs="Times New Roman"/>
          <w:b/>
          <w:bCs/>
          <w:sz w:val="28"/>
          <w:szCs w:val="28"/>
          <w:lang w:val="ro-RO"/>
        </w:rPr>
        <w:t>?</w:t>
      </w:r>
    </w:p>
    <w:p w:rsidR="001A36DB" w:rsidRDefault="001A36DB" w:rsidP="00BD3F60">
      <w:pPr>
        <w:spacing w:line="240" w:lineRule="auto"/>
        <w:outlineLvl w:val="2"/>
        <w:rPr>
          <w:rFonts w:eastAsia="Times New Roman" w:cs="Times New Roman"/>
          <w:b/>
          <w:bCs/>
          <w:sz w:val="28"/>
          <w:szCs w:val="28"/>
          <w:lang w:val="ro-RO"/>
        </w:rPr>
      </w:pPr>
    </w:p>
    <w:p w:rsidR="00BD3F60" w:rsidRDefault="00B96020" w:rsidP="00BD3F60">
      <w:pPr>
        <w:spacing w:line="240" w:lineRule="auto"/>
        <w:outlineLvl w:val="2"/>
        <w:rPr>
          <w:rFonts w:eastAsia="Times New Roman" w:cs="Times New Roman"/>
          <w:b/>
          <w:bCs/>
          <w:sz w:val="28"/>
          <w:szCs w:val="28"/>
          <w:lang w:val="ro-RO"/>
        </w:rPr>
      </w:pPr>
      <w:r>
        <w:rPr>
          <w:rFonts w:eastAsia="Times New Roman" w:cs="Times New Roman"/>
          <w:b/>
          <w:bCs/>
          <w:sz w:val="28"/>
          <w:szCs w:val="28"/>
          <w:lang w:val="ro-RO"/>
        </w:rPr>
        <w:t>1</w:t>
      </w:r>
      <w:r w:rsidR="00D66A20" w:rsidRPr="00D66A20">
        <w:rPr>
          <w:rFonts w:eastAsia="Times New Roman" w:cs="Times New Roman"/>
          <w:b/>
          <w:bCs/>
          <w:sz w:val="28"/>
          <w:szCs w:val="28"/>
          <w:lang w:val="ro-RO"/>
        </w:rPr>
        <w:t>.3.</w:t>
      </w:r>
      <w:r w:rsidR="00BD3F60" w:rsidRPr="00BD3F60">
        <w:rPr>
          <w:rFonts w:eastAsia="Times New Roman" w:cs="Times New Roman"/>
          <w:b/>
          <w:bCs/>
          <w:sz w:val="28"/>
          <w:szCs w:val="28"/>
          <w:lang w:val="ro-RO"/>
        </w:rPr>
        <w:t xml:space="preserve"> </w:t>
      </w:r>
      <w:r w:rsidR="00BD3F60" w:rsidRPr="000F5EB0">
        <w:rPr>
          <w:rFonts w:eastAsia="Times New Roman" w:cs="Times New Roman"/>
          <w:b/>
          <w:bCs/>
          <w:sz w:val="28"/>
          <w:szCs w:val="28"/>
          <w:lang w:val="ro-RO"/>
        </w:rPr>
        <w:t xml:space="preserve">Creștinul evanghelic autentic </w:t>
      </w:r>
      <w:r w:rsidR="00BD3F60">
        <w:rPr>
          <w:rFonts w:eastAsia="Times New Roman" w:cs="Times New Roman"/>
          <w:b/>
          <w:bCs/>
          <w:sz w:val="28"/>
          <w:szCs w:val="28"/>
          <w:lang w:val="ro-RO"/>
        </w:rPr>
        <w:t xml:space="preserve">este </w:t>
      </w:r>
      <w:r w:rsidR="00BD3F60" w:rsidRPr="000F5EB0">
        <w:rPr>
          <w:rFonts w:eastAsia="Times New Roman" w:cs="Times New Roman"/>
          <w:b/>
          <w:bCs/>
          <w:sz w:val="28"/>
          <w:szCs w:val="28"/>
          <w:lang w:val="ro-RO"/>
        </w:rPr>
        <w:t>neintimidat de adversari</w:t>
      </w:r>
    </w:p>
    <w:p w:rsidR="009D0675" w:rsidRDefault="0054189C" w:rsidP="00BD3F60">
      <w:pPr>
        <w:spacing w:line="240" w:lineRule="auto"/>
        <w:outlineLvl w:val="2"/>
        <w:rPr>
          <w:rStyle w:val="txtver"/>
          <w:i/>
          <w:color w:val="000000"/>
          <w:sz w:val="28"/>
          <w:szCs w:val="28"/>
        </w:rPr>
      </w:pPr>
      <w:r w:rsidRPr="00B00CDB">
        <w:rPr>
          <w:rFonts w:eastAsia="Times New Roman" w:cs="Times New Roman"/>
          <w:bCs/>
          <w:i/>
          <w:sz w:val="28"/>
          <w:szCs w:val="28"/>
          <w:lang w:val="ro-RO"/>
        </w:rPr>
        <w:t>”</w:t>
      </w:r>
      <w:r w:rsidRPr="00B00CDB">
        <w:rPr>
          <w:rStyle w:val="txtver"/>
          <w:i/>
          <w:color w:val="000000"/>
          <w:sz w:val="28"/>
          <w:szCs w:val="28"/>
        </w:rPr>
        <w:t>fără să vă lăs</w:t>
      </w:r>
      <w:r w:rsidR="009D0675" w:rsidRPr="00B00CDB">
        <w:rPr>
          <w:rStyle w:val="txtver"/>
          <w:i/>
          <w:color w:val="000000"/>
          <w:sz w:val="28"/>
          <w:szCs w:val="28"/>
        </w:rPr>
        <w:t>aţi înspăimîntaţi de protivnici; lucrul acesta este pentru ei o dovadă de perzare, şi de mîntuirea voastră, şi aceasta dela Dumnezeu.”</w:t>
      </w:r>
    </w:p>
    <w:p w:rsidR="00937AEA" w:rsidRPr="00937AEA" w:rsidRDefault="00937AEA" w:rsidP="009D0675">
      <w:pPr>
        <w:rPr>
          <w:color w:val="000000"/>
          <w:sz w:val="28"/>
          <w:szCs w:val="28"/>
        </w:rPr>
      </w:pPr>
      <w:r>
        <w:rPr>
          <w:rStyle w:val="txtver"/>
          <w:color w:val="000000"/>
          <w:sz w:val="28"/>
          <w:szCs w:val="28"/>
        </w:rPr>
        <w:t xml:space="preserve">-imediat după resursele puse la dispoziție pentru această luptă de către Duhul lui Dumnezeu cred că </w:t>
      </w:r>
      <w:r w:rsidRPr="00881739">
        <w:rPr>
          <w:rStyle w:val="txtver"/>
          <w:b/>
          <w:color w:val="000000"/>
          <w:sz w:val="28"/>
          <w:szCs w:val="28"/>
        </w:rPr>
        <w:t>mentalitatea</w:t>
      </w:r>
      <w:r>
        <w:rPr>
          <w:rStyle w:val="txtver"/>
          <w:color w:val="000000"/>
          <w:sz w:val="28"/>
          <w:szCs w:val="28"/>
        </w:rPr>
        <w:t xml:space="preserve"> cu care abordăm această luptă este decisivă</w:t>
      </w:r>
    </w:p>
    <w:p w:rsidR="009D0675" w:rsidRDefault="00B00CDB" w:rsidP="009D0675">
      <w:pPr>
        <w:spacing w:line="240" w:lineRule="auto"/>
        <w:outlineLvl w:val="2"/>
        <w:rPr>
          <w:rFonts w:eastAsia="Times New Roman" w:cs="Times New Roman"/>
          <w:bCs/>
          <w:sz w:val="28"/>
          <w:szCs w:val="28"/>
          <w:lang w:val="ro-RO"/>
        </w:rPr>
      </w:pPr>
      <w:r>
        <w:rPr>
          <w:rFonts w:eastAsia="Times New Roman" w:cs="Times New Roman"/>
          <w:bCs/>
          <w:sz w:val="28"/>
          <w:szCs w:val="28"/>
          <w:lang w:val="ro-RO"/>
        </w:rPr>
        <w:t xml:space="preserve">-mentalitate ca a lui Pavel. </w:t>
      </w:r>
      <w:r w:rsidR="00937AEA">
        <w:rPr>
          <w:rFonts w:eastAsia="Times New Roman" w:cs="Times New Roman"/>
          <w:bCs/>
          <w:sz w:val="28"/>
          <w:szCs w:val="28"/>
          <w:lang w:val="ro-RO"/>
        </w:rPr>
        <w:t>Mentalitatea  celu</w:t>
      </w:r>
      <w:r w:rsidR="003D012F">
        <w:rPr>
          <w:rFonts w:eastAsia="Times New Roman" w:cs="Times New Roman"/>
          <w:bCs/>
          <w:sz w:val="28"/>
          <w:szCs w:val="28"/>
          <w:lang w:val="ro-RO"/>
        </w:rPr>
        <w:t>i</w:t>
      </w:r>
      <w:r w:rsidR="00937AEA">
        <w:rPr>
          <w:rFonts w:eastAsia="Times New Roman" w:cs="Times New Roman"/>
          <w:bCs/>
          <w:sz w:val="28"/>
          <w:szCs w:val="28"/>
          <w:lang w:val="ro-RO"/>
        </w:rPr>
        <w:t xml:space="preserve"> care trăiește realitatea ”</w:t>
      </w:r>
      <w:r w:rsidR="003D012F">
        <w:rPr>
          <w:rFonts w:eastAsia="Times New Roman" w:cs="Times New Roman"/>
          <w:bCs/>
          <w:sz w:val="28"/>
          <w:szCs w:val="28"/>
          <w:lang w:val="ro-RO"/>
        </w:rPr>
        <w:t>Cristu</w:t>
      </w:r>
      <w:r w:rsidR="00937AEA">
        <w:rPr>
          <w:rFonts w:eastAsia="Times New Roman" w:cs="Times New Roman"/>
          <w:bCs/>
          <w:sz w:val="28"/>
          <w:szCs w:val="28"/>
          <w:lang w:val="ro-RO"/>
        </w:rPr>
        <w:t xml:space="preserve">s victor”. </w:t>
      </w:r>
      <w:r>
        <w:rPr>
          <w:rFonts w:eastAsia="Times New Roman" w:cs="Times New Roman"/>
          <w:bCs/>
          <w:sz w:val="28"/>
          <w:szCs w:val="28"/>
          <w:lang w:val="ro-RO"/>
        </w:rPr>
        <w:t>Mentalitatea omului care nu mai are nimic de pierdut. Mentalitatea omului care își asumă biruința lui Hristos</w:t>
      </w:r>
    </w:p>
    <w:p w:rsidR="00C43414" w:rsidRDefault="00C43414" w:rsidP="009D0675">
      <w:pPr>
        <w:spacing w:line="240" w:lineRule="auto"/>
        <w:outlineLvl w:val="2"/>
        <w:rPr>
          <w:rFonts w:eastAsia="Times New Roman" w:cs="Times New Roman"/>
          <w:b/>
          <w:bCs/>
          <w:sz w:val="28"/>
          <w:szCs w:val="28"/>
          <w:lang w:val="ro-RO"/>
        </w:rPr>
      </w:pPr>
      <w:r>
        <w:rPr>
          <w:rFonts w:eastAsia="Times New Roman" w:cs="Times New Roman"/>
          <w:b/>
          <w:bCs/>
          <w:sz w:val="28"/>
          <w:szCs w:val="28"/>
          <w:lang w:val="ro-RO"/>
        </w:rPr>
        <w:t>Ce mai poți face unui om care afirmă:</w:t>
      </w:r>
    </w:p>
    <w:p w:rsidR="00C43414" w:rsidRPr="00327909" w:rsidRDefault="00C43414" w:rsidP="00C43414">
      <w:pPr>
        <w:spacing w:line="240" w:lineRule="auto"/>
        <w:rPr>
          <w:rFonts w:ascii="Times New Roman" w:eastAsia="Times New Roman" w:hAnsi="Times New Roman" w:cs="Times New Roman"/>
          <w:sz w:val="24"/>
          <w:szCs w:val="24"/>
          <w:lang w:val="ro-RO"/>
        </w:rPr>
      </w:pPr>
      <w:r w:rsidRPr="00C43414">
        <w:rPr>
          <w:rStyle w:val="txtver"/>
          <w:i/>
          <w:color w:val="000000"/>
          <w:sz w:val="28"/>
          <w:szCs w:val="28"/>
        </w:rPr>
        <w:t>Căci pentru mine a trăi este Hristos şi a muri este un cîştig</w:t>
      </w:r>
      <w:r w:rsidRPr="00C43414">
        <w:rPr>
          <w:rFonts w:ascii="Times New Roman" w:eastAsia="Times New Roman" w:hAnsi="Times New Roman" w:cs="Times New Roman"/>
          <w:i/>
          <w:iCs/>
          <w:sz w:val="24"/>
          <w:szCs w:val="24"/>
        </w:rPr>
        <w:t xml:space="preserve">. </w:t>
      </w:r>
      <w:r w:rsidRPr="00C43414">
        <w:rPr>
          <w:rFonts w:ascii="Times New Roman" w:eastAsia="Times New Roman" w:hAnsi="Times New Roman" w:cs="Times New Roman"/>
          <w:sz w:val="24"/>
          <w:szCs w:val="24"/>
        </w:rPr>
        <w:t>(</w:t>
      </w:r>
      <w:r w:rsidRPr="00C43414">
        <w:rPr>
          <w:rFonts w:eastAsia="Times New Roman" w:cs="Times New Roman"/>
          <w:b/>
          <w:bCs/>
          <w:sz w:val="28"/>
          <w:szCs w:val="28"/>
          <w:lang w:val="ro-RO"/>
        </w:rPr>
        <w:t>Filipeni 1:21</w:t>
      </w:r>
      <w:r w:rsidRPr="00C43414">
        <w:rPr>
          <w:rFonts w:ascii="Times New Roman" w:eastAsia="Times New Roman" w:hAnsi="Times New Roman" w:cs="Times New Roman"/>
          <w:sz w:val="24"/>
          <w:szCs w:val="24"/>
        </w:rPr>
        <w:t>)</w:t>
      </w:r>
      <w:r w:rsidR="00327909">
        <w:rPr>
          <w:rFonts w:ascii="Times New Roman" w:eastAsia="Times New Roman" w:hAnsi="Times New Roman" w:cs="Times New Roman"/>
          <w:sz w:val="24"/>
          <w:szCs w:val="24"/>
        </w:rPr>
        <w:t>/</w:t>
      </w:r>
      <w:r w:rsidR="00327909" w:rsidRPr="00327909">
        <w:rPr>
          <w:rFonts w:eastAsia="Times New Roman" w:cs="Times New Roman"/>
          <w:b/>
          <w:bCs/>
          <w:sz w:val="28"/>
          <w:szCs w:val="28"/>
          <w:lang w:val="ro-RO"/>
        </w:rPr>
        <w:t>Amenință-l cu moartea</w:t>
      </w:r>
    </w:p>
    <w:p w:rsidR="00C43414" w:rsidRPr="008D789E" w:rsidRDefault="00C43414" w:rsidP="00C43414">
      <w:pPr>
        <w:spacing w:line="240" w:lineRule="auto"/>
        <w:rPr>
          <w:rFonts w:ascii="Times New Roman" w:eastAsia="Times New Roman" w:hAnsi="Times New Roman" w:cs="Times New Roman"/>
          <w:b/>
          <w:sz w:val="24"/>
          <w:szCs w:val="24"/>
        </w:rPr>
      </w:pPr>
      <w:r w:rsidRPr="00C43414">
        <w:rPr>
          <w:rStyle w:val="txtver"/>
          <w:i/>
          <w:color w:val="000000"/>
          <w:sz w:val="28"/>
          <w:szCs w:val="28"/>
        </w:rPr>
        <w:t>Dar lucrurile, cari pentru mine erau cîştiguri, le-am socotit ca o pierdere, din pricina lui Hristos. Ba încă, şi acum privesc toate aceste lucruri ca o pierdere, faţă de preţul nespus de mare al cunoaşterii lui Hristos Isus, Domnul meu. Pentru El am perdut toate şi le socotesc ca un gunoi, ca să cîştig pe Hristos, şi să fiu găsit în El, nu avînd o neprihănire a mea, pe care mi-o dă Legea, ci aceea care se capătă prin credinţa în Hristos, neprihănirea, pe care o dă Dumnezeu, prin credinţă. Şi să-L cunosc pe El şi puterea învierii Lui şi părtăşia suferinţelor Lui, şi să mă fac asemenea cu moartea Lui;</w:t>
      </w:r>
      <w:r w:rsidRPr="00C43414">
        <w:rPr>
          <w:rFonts w:ascii="Times New Roman" w:eastAsia="Times New Roman" w:hAnsi="Times New Roman" w:cs="Times New Roman"/>
          <w:i/>
          <w:iCs/>
          <w:sz w:val="24"/>
          <w:szCs w:val="24"/>
        </w:rPr>
        <w:t xml:space="preserve"> </w:t>
      </w:r>
      <w:r w:rsidRPr="00C43414">
        <w:rPr>
          <w:rFonts w:ascii="Times New Roman" w:eastAsia="Times New Roman" w:hAnsi="Times New Roman" w:cs="Times New Roman"/>
          <w:sz w:val="24"/>
          <w:szCs w:val="24"/>
        </w:rPr>
        <w:t>(</w:t>
      </w:r>
      <w:r w:rsidRPr="00C43414">
        <w:rPr>
          <w:rFonts w:eastAsia="Times New Roman" w:cs="Times New Roman"/>
          <w:b/>
          <w:bCs/>
          <w:sz w:val="28"/>
          <w:szCs w:val="28"/>
          <w:lang w:val="ro-RO"/>
        </w:rPr>
        <w:t>Filipeni 3:7-10</w:t>
      </w:r>
      <w:r w:rsidRPr="00C43414">
        <w:rPr>
          <w:rFonts w:ascii="Times New Roman" w:eastAsia="Times New Roman" w:hAnsi="Times New Roman" w:cs="Times New Roman"/>
          <w:sz w:val="24"/>
          <w:szCs w:val="24"/>
        </w:rPr>
        <w:t>)</w:t>
      </w:r>
      <w:r w:rsidR="008D789E">
        <w:rPr>
          <w:rFonts w:ascii="Times New Roman" w:eastAsia="Times New Roman" w:hAnsi="Times New Roman" w:cs="Times New Roman"/>
          <w:sz w:val="24"/>
          <w:szCs w:val="24"/>
        </w:rPr>
        <w:t>/</w:t>
      </w:r>
      <w:r w:rsidR="008D789E" w:rsidRPr="008D789E">
        <w:rPr>
          <w:rFonts w:eastAsia="Times New Roman" w:cs="Times New Roman"/>
          <w:b/>
          <w:bCs/>
          <w:sz w:val="28"/>
          <w:szCs w:val="28"/>
          <w:lang w:val="ro-RO"/>
        </w:rPr>
        <w:t>Amenință-l că-i vei lua posesiuni, poziții!</w:t>
      </w:r>
    </w:p>
    <w:p w:rsidR="00327909" w:rsidRPr="00327909" w:rsidRDefault="00327909" w:rsidP="00327909">
      <w:pPr>
        <w:spacing w:line="240" w:lineRule="auto"/>
        <w:rPr>
          <w:rStyle w:val="txtver"/>
          <w:i/>
          <w:color w:val="000000"/>
          <w:sz w:val="28"/>
          <w:szCs w:val="28"/>
        </w:rPr>
      </w:pPr>
      <w:r w:rsidRPr="00327909">
        <w:rPr>
          <w:rStyle w:val="txtver"/>
          <w:i/>
          <w:color w:val="000000"/>
          <w:sz w:val="28"/>
          <w:szCs w:val="28"/>
        </w:rPr>
        <w:t>Nu zic lucrul acesta avînd în vedere nevoile mele; căci m’am deprins să fiu mulţămit cu starea în care mă găsesc. Ştiu să trăiesc smerit, şi ştiu să trăiesc în belşug. În totul şi pretutindeni m’am deprins să fiu sătul şi flămînd, să fiu în belşug şi să fiu în lipsă. Pot totul în Hristos, care mă întăreşte.</w:t>
      </w:r>
      <w:r w:rsidRPr="00327909">
        <w:rPr>
          <w:rFonts w:ascii="Times New Roman" w:eastAsia="Times New Roman" w:hAnsi="Times New Roman" w:cs="Times New Roman"/>
          <w:i/>
          <w:iCs/>
          <w:sz w:val="24"/>
          <w:szCs w:val="24"/>
        </w:rPr>
        <w:t xml:space="preserve"> </w:t>
      </w:r>
      <w:r w:rsidRPr="00327909">
        <w:rPr>
          <w:rFonts w:ascii="Times New Roman" w:eastAsia="Times New Roman" w:hAnsi="Times New Roman" w:cs="Times New Roman"/>
          <w:sz w:val="28"/>
          <w:szCs w:val="28"/>
        </w:rPr>
        <w:t>(</w:t>
      </w:r>
      <w:r w:rsidRPr="00327909">
        <w:rPr>
          <w:rFonts w:eastAsia="Times New Roman" w:cs="Times New Roman"/>
          <w:b/>
          <w:bCs/>
          <w:sz w:val="28"/>
          <w:szCs w:val="28"/>
          <w:lang w:val="ro-RO"/>
        </w:rPr>
        <w:t>Filipeni 4:11-13</w:t>
      </w:r>
      <w:r w:rsidRPr="00327909">
        <w:rPr>
          <w:rFonts w:ascii="Times New Roman" w:eastAsia="Times New Roman" w:hAnsi="Times New Roman" w:cs="Times New Roman"/>
          <w:sz w:val="28"/>
          <w:szCs w:val="28"/>
        </w:rPr>
        <w:t>)</w:t>
      </w:r>
      <w:r w:rsidR="008D789E">
        <w:rPr>
          <w:rFonts w:ascii="Times New Roman" w:eastAsia="Times New Roman" w:hAnsi="Times New Roman" w:cs="Times New Roman"/>
          <w:sz w:val="28"/>
          <w:szCs w:val="28"/>
        </w:rPr>
        <w:t xml:space="preserve">/ </w:t>
      </w:r>
      <w:r w:rsidR="008D789E" w:rsidRPr="008D789E">
        <w:rPr>
          <w:rFonts w:eastAsia="Times New Roman" w:cs="Times New Roman"/>
          <w:b/>
          <w:sz w:val="28"/>
          <w:szCs w:val="28"/>
        </w:rPr>
        <w:t>Fă-l să trăiască în lipsuri</w:t>
      </w:r>
      <w:r w:rsidR="008D789E">
        <w:rPr>
          <w:rFonts w:eastAsia="Times New Roman" w:cs="Times New Roman"/>
          <w:b/>
          <w:sz w:val="28"/>
          <w:szCs w:val="28"/>
        </w:rPr>
        <w:t>!</w:t>
      </w:r>
    </w:p>
    <w:p w:rsidR="00327909" w:rsidRPr="00327909" w:rsidRDefault="00327909" w:rsidP="00C43414">
      <w:pPr>
        <w:spacing w:line="240" w:lineRule="auto"/>
        <w:rPr>
          <w:rStyle w:val="txtver"/>
          <w:i/>
          <w:color w:val="000000"/>
          <w:sz w:val="28"/>
          <w:szCs w:val="28"/>
        </w:rPr>
      </w:pPr>
    </w:p>
    <w:p w:rsidR="00C43414" w:rsidRPr="00C43414" w:rsidRDefault="00C43414" w:rsidP="009D0675">
      <w:pPr>
        <w:spacing w:line="240" w:lineRule="auto"/>
        <w:outlineLvl w:val="2"/>
        <w:rPr>
          <w:rFonts w:eastAsia="Times New Roman" w:cs="Times New Roman"/>
          <w:b/>
          <w:bCs/>
          <w:sz w:val="28"/>
          <w:szCs w:val="28"/>
          <w:lang w:val="ro-RO"/>
        </w:rPr>
      </w:pPr>
      <w:r>
        <w:rPr>
          <w:rFonts w:eastAsia="Times New Roman" w:cs="Times New Roman"/>
          <w:b/>
          <w:bCs/>
          <w:sz w:val="28"/>
          <w:szCs w:val="28"/>
          <w:lang w:val="ro-RO"/>
        </w:rPr>
        <w:t>-o mentalitate care te face invulnerabil și care-i dezarmează pe adversari</w:t>
      </w:r>
    </w:p>
    <w:p w:rsidR="00C3189E" w:rsidRDefault="00C3189E" w:rsidP="00AA06CE">
      <w:pPr>
        <w:spacing w:line="240" w:lineRule="auto"/>
        <w:outlineLvl w:val="2"/>
        <w:rPr>
          <w:rFonts w:eastAsia="Times New Roman" w:cs="Times New Roman"/>
          <w:b/>
          <w:bCs/>
          <w:sz w:val="28"/>
          <w:szCs w:val="28"/>
          <w:lang w:val="ro-RO"/>
        </w:rPr>
      </w:pPr>
    </w:p>
    <w:p w:rsidR="00327909" w:rsidRDefault="00327909" w:rsidP="00327909">
      <w:pPr>
        <w:spacing w:line="240" w:lineRule="auto"/>
        <w:outlineLvl w:val="2"/>
        <w:rPr>
          <w:rFonts w:eastAsia="Times New Roman" w:cs="Times New Roman"/>
          <w:b/>
          <w:bCs/>
          <w:sz w:val="28"/>
          <w:szCs w:val="28"/>
          <w:lang w:val="ro-RO"/>
        </w:rPr>
      </w:pPr>
      <w:r w:rsidRPr="000F5EB0">
        <w:rPr>
          <w:rFonts w:eastAsia="Times New Roman" w:cs="Times New Roman"/>
          <w:b/>
          <w:bCs/>
          <w:sz w:val="28"/>
          <w:szCs w:val="28"/>
          <w:lang w:val="ro-RO"/>
        </w:rPr>
        <w:t xml:space="preserve">Creștinul evanghelic autentic </w:t>
      </w:r>
      <w:r>
        <w:rPr>
          <w:rFonts w:eastAsia="Times New Roman" w:cs="Times New Roman"/>
          <w:b/>
          <w:bCs/>
          <w:sz w:val="28"/>
          <w:szCs w:val="28"/>
          <w:lang w:val="ro-RO"/>
        </w:rPr>
        <w:t>lucrează în unitate</w:t>
      </w:r>
    </w:p>
    <w:p w:rsidR="00327909" w:rsidRPr="000F5EB0" w:rsidRDefault="00327909" w:rsidP="00327909">
      <w:pPr>
        <w:spacing w:line="240" w:lineRule="auto"/>
        <w:outlineLvl w:val="2"/>
        <w:rPr>
          <w:rFonts w:eastAsia="Times New Roman" w:cs="Times New Roman"/>
          <w:b/>
          <w:bCs/>
          <w:sz w:val="28"/>
          <w:szCs w:val="28"/>
          <w:lang w:val="ro-RO"/>
        </w:rPr>
      </w:pPr>
      <w:r w:rsidRPr="000F5EB0">
        <w:rPr>
          <w:rFonts w:eastAsia="Times New Roman" w:cs="Times New Roman"/>
          <w:b/>
          <w:bCs/>
          <w:sz w:val="28"/>
          <w:szCs w:val="28"/>
          <w:lang w:val="ro-RO"/>
        </w:rPr>
        <w:t>cooperant în promovarea evangheliei</w:t>
      </w:r>
    </w:p>
    <w:p w:rsidR="00327909" w:rsidRDefault="00327909" w:rsidP="00327909">
      <w:pPr>
        <w:spacing w:line="240" w:lineRule="auto"/>
        <w:outlineLvl w:val="2"/>
        <w:rPr>
          <w:rFonts w:eastAsia="Times New Roman" w:cs="Times New Roman"/>
          <w:b/>
          <w:bCs/>
          <w:sz w:val="28"/>
          <w:szCs w:val="28"/>
          <w:lang w:val="ro-RO"/>
        </w:rPr>
      </w:pPr>
      <w:r w:rsidRPr="000F5EB0">
        <w:rPr>
          <w:rFonts w:eastAsia="Times New Roman" w:cs="Times New Roman"/>
          <w:b/>
          <w:bCs/>
          <w:sz w:val="28"/>
          <w:szCs w:val="28"/>
          <w:lang w:val="ro-RO"/>
        </w:rPr>
        <w:t>și neintimidat de adversari</w:t>
      </w:r>
    </w:p>
    <w:p w:rsidR="00327909" w:rsidRDefault="00327909" w:rsidP="00AA06CE">
      <w:pPr>
        <w:spacing w:line="240" w:lineRule="auto"/>
        <w:outlineLvl w:val="2"/>
        <w:rPr>
          <w:rFonts w:eastAsia="Times New Roman" w:cs="Times New Roman"/>
          <w:b/>
          <w:bCs/>
          <w:sz w:val="28"/>
          <w:szCs w:val="28"/>
          <w:lang w:val="ro-RO"/>
        </w:rPr>
      </w:pPr>
    </w:p>
    <w:p w:rsidR="00796B93" w:rsidRDefault="00B96020" w:rsidP="00AA06CE">
      <w:pPr>
        <w:spacing w:line="240" w:lineRule="auto"/>
        <w:outlineLvl w:val="2"/>
        <w:rPr>
          <w:rFonts w:eastAsia="Times New Roman" w:cs="Times New Roman"/>
          <w:b/>
          <w:bCs/>
          <w:sz w:val="28"/>
          <w:szCs w:val="28"/>
          <w:lang w:val="ro-RO"/>
        </w:rPr>
      </w:pPr>
      <w:r>
        <w:rPr>
          <w:rFonts w:eastAsia="Times New Roman" w:cs="Times New Roman"/>
          <w:b/>
          <w:bCs/>
          <w:sz w:val="28"/>
          <w:szCs w:val="28"/>
          <w:lang w:val="ro-RO"/>
        </w:rPr>
        <w:t>2.</w:t>
      </w:r>
      <w:r w:rsidR="00AA06CE" w:rsidRPr="00AA06CE">
        <w:t xml:space="preserve"> </w:t>
      </w:r>
      <w:r w:rsidR="00AA06CE" w:rsidRPr="00AA06CE">
        <w:rPr>
          <w:rFonts w:eastAsia="Times New Roman" w:cs="Times New Roman"/>
          <w:b/>
          <w:bCs/>
          <w:sz w:val="28"/>
          <w:szCs w:val="28"/>
          <w:lang w:val="ro-RO"/>
        </w:rPr>
        <w:t>Comportați-vă într-un chip vrednic de evanghelia lui Hristos</w:t>
      </w:r>
      <w:r w:rsidR="00AA06CE">
        <w:rPr>
          <w:rFonts w:eastAsia="Times New Roman" w:cs="Times New Roman"/>
          <w:b/>
          <w:bCs/>
          <w:sz w:val="28"/>
          <w:szCs w:val="28"/>
          <w:lang w:val="ro-RO"/>
        </w:rPr>
        <w:t xml:space="preserve"> </w:t>
      </w:r>
      <w:r w:rsidR="00AA06CE" w:rsidRPr="00AA06CE">
        <w:rPr>
          <w:rFonts w:eastAsia="Times New Roman" w:cs="Times New Roman"/>
          <w:b/>
          <w:bCs/>
          <w:sz w:val="28"/>
          <w:szCs w:val="28"/>
          <w:lang w:val="ro-RO"/>
        </w:rPr>
        <w:t>deoarece vi s-a dat harul (1:29-30)</w:t>
      </w:r>
      <w:r w:rsidR="004C756A" w:rsidRPr="004C756A">
        <w:rPr>
          <w:rFonts w:eastAsia="Times New Roman" w:cs="Times New Roman"/>
          <w:b/>
          <w:bCs/>
          <w:sz w:val="28"/>
          <w:szCs w:val="28"/>
          <w:lang w:val="ro-RO"/>
        </w:rPr>
        <w:t xml:space="preserve"> </w:t>
      </w:r>
      <w:r w:rsidR="004C756A">
        <w:rPr>
          <w:rFonts w:eastAsia="Times New Roman" w:cs="Times New Roman"/>
          <w:b/>
          <w:bCs/>
          <w:sz w:val="28"/>
          <w:szCs w:val="28"/>
          <w:lang w:val="ro-RO"/>
        </w:rPr>
        <w:t>De ce?</w:t>
      </w:r>
    </w:p>
    <w:p w:rsidR="00796B93" w:rsidRPr="00AA06CE" w:rsidRDefault="00796B93" w:rsidP="00796B93">
      <w:pPr>
        <w:rPr>
          <w:rStyle w:val="txtver"/>
          <w:i/>
          <w:color w:val="000000"/>
          <w:sz w:val="28"/>
          <w:szCs w:val="28"/>
        </w:rPr>
      </w:pPr>
      <w:r w:rsidRPr="00AA06CE">
        <w:rPr>
          <w:i/>
        </w:rPr>
        <w:t>”</w:t>
      </w:r>
      <w:hyperlink r:id="rId17" w:history="1">
        <w:r w:rsidRPr="00AA06CE">
          <w:rPr>
            <w:rStyle w:val="nrver"/>
            <w:i/>
            <w:sz w:val="20"/>
            <w:szCs w:val="20"/>
          </w:rPr>
          <w:t>29</w:t>
        </w:r>
      </w:hyperlink>
      <w:r w:rsidRPr="00AA06CE">
        <w:rPr>
          <w:i/>
          <w:color w:val="000000"/>
          <w:sz w:val="28"/>
          <w:szCs w:val="28"/>
        </w:rPr>
        <w:t xml:space="preserve"> </w:t>
      </w:r>
      <w:r w:rsidRPr="00AA06CE">
        <w:rPr>
          <w:rStyle w:val="txtver"/>
          <w:i/>
          <w:color w:val="000000"/>
          <w:sz w:val="28"/>
          <w:szCs w:val="28"/>
        </w:rPr>
        <w:t>Căci cu privire la Hristos, vouă vi s’a dat harul nu numai să credeţi în El, ci să şi pătimiţi pentru El,</w:t>
      </w:r>
      <w:r w:rsidR="00AA06CE" w:rsidRPr="00AA06CE">
        <w:rPr>
          <w:rStyle w:val="txtver"/>
          <w:i/>
          <w:color w:val="000000"/>
          <w:sz w:val="28"/>
          <w:szCs w:val="28"/>
        </w:rPr>
        <w:t xml:space="preserve"> </w:t>
      </w:r>
      <w:r w:rsidR="00AA06CE" w:rsidRPr="00AA06CE">
        <w:rPr>
          <w:rStyle w:val="nrver"/>
          <w:sz w:val="20"/>
          <w:szCs w:val="20"/>
        </w:rPr>
        <w:t>30</w:t>
      </w:r>
      <w:r w:rsidR="00AA06CE">
        <w:rPr>
          <w:rStyle w:val="txtver"/>
          <w:i/>
          <w:color w:val="000000"/>
          <w:sz w:val="28"/>
          <w:szCs w:val="28"/>
        </w:rPr>
        <w:t xml:space="preserve"> </w:t>
      </w:r>
      <w:r w:rsidR="00AA06CE" w:rsidRPr="00AA06CE">
        <w:rPr>
          <w:rStyle w:val="txtver"/>
          <w:i/>
          <w:color w:val="000000"/>
          <w:sz w:val="28"/>
          <w:szCs w:val="28"/>
        </w:rPr>
        <w:t>şi să şi duceţi, cum şi faceţi, aceeaş luptă, pe care aţi văzut-o la mine, şi pe care auziţi că o duc şi acum.</w:t>
      </w:r>
      <w:r w:rsidRPr="00AA06CE">
        <w:rPr>
          <w:rStyle w:val="txtver"/>
          <w:i/>
          <w:color w:val="000000"/>
          <w:sz w:val="28"/>
          <w:szCs w:val="28"/>
        </w:rPr>
        <w:t>”</w:t>
      </w:r>
    </w:p>
    <w:p w:rsidR="001C46B2" w:rsidRDefault="00AA06CE" w:rsidP="00796B93">
      <w:pPr>
        <w:rPr>
          <w:rStyle w:val="txtver"/>
          <w:b/>
          <w:color w:val="000000"/>
          <w:sz w:val="28"/>
          <w:szCs w:val="28"/>
        </w:rPr>
      </w:pPr>
      <w:r w:rsidRPr="00AA06CE">
        <w:rPr>
          <w:rStyle w:val="txtver"/>
          <w:b/>
          <w:color w:val="000000"/>
          <w:sz w:val="28"/>
          <w:szCs w:val="28"/>
        </w:rPr>
        <w:t>Î. Ce înseamnă har?</w:t>
      </w:r>
    </w:p>
    <w:p w:rsidR="00AA06CE" w:rsidRPr="009134F3" w:rsidRDefault="00AA06CE" w:rsidP="00AA06CE">
      <w:pPr>
        <w:rPr>
          <w:rStyle w:val="txtver"/>
          <w:color w:val="000000"/>
          <w:sz w:val="28"/>
          <w:szCs w:val="28"/>
        </w:rPr>
      </w:pPr>
      <w:r w:rsidRPr="009134F3">
        <w:rPr>
          <w:rStyle w:val="txtver"/>
          <w:color w:val="000000"/>
          <w:sz w:val="28"/>
          <w:szCs w:val="28"/>
        </w:rPr>
        <w:t>-Milă: Să nu primești pedeapsa pe care o meriți</w:t>
      </w:r>
    </w:p>
    <w:p w:rsidR="00AA06CE" w:rsidRPr="009134F3" w:rsidRDefault="009134F3" w:rsidP="009134F3">
      <w:pPr>
        <w:rPr>
          <w:rStyle w:val="txtver"/>
          <w:color w:val="000000"/>
          <w:sz w:val="28"/>
          <w:szCs w:val="28"/>
        </w:rPr>
      </w:pPr>
      <w:r w:rsidRPr="009134F3">
        <w:rPr>
          <w:rStyle w:val="txtver"/>
          <w:color w:val="000000"/>
          <w:sz w:val="28"/>
          <w:szCs w:val="28"/>
        </w:rPr>
        <w:t>-Har: Să primești ceva ce nu meriți</w:t>
      </w:r>
    </w:p>
    <w:p w:rsidR="009134F3" w:rsidRPr="009134F3" w:rsidRDefault="009134F3" w:rsidP="00796B93">
      <w:pPr>
        <w:rPr>
          <w:rStyle w:val="txtver"/>
          <w:b/>
          <w:color w:val="000000"/>
          <w:sz w:val="28"/>
          <w:szCs w:val="28"/>
        </w:rPr>
      </w:pPr>
      <w:r w:rsidRPr="009134F3">
        <w:rPr>
          <w:rStyle w:val="txtver"/>
          <w:b/>
          <w:color w:val="000000"/>
          <w:sz w:val="28"/>
          <w:szCs w:val="28"/>
        </w:rPr>
        <w:t>Î. Ce har au primit credincioșii din Filipi?</w:t>
      </w:r>
    </w:p>
    <w:p w:rsidR="001D0891" w:rsidRDefault="001D0891" w:rsidP="005A66ED">
      <w:pPr>
        <w:rPr>
          <w:rStyle w:val="txtver"/>
          <w:b/>
          <w:color w:val="000000"/>
          <w:sz w:val="28"/>
          <w:szCs w:val="28"/>
        </w:rPr>
      </w:pPr>
    </w:p>
    <w:p w:rsidR="005A66ED" w:rsidRDefault="005A66ED" w:rsidP="005A66ED">
      <w:pPr>
        <w:rPr>
          <w:rStyle w:val="txtver"/>
          <w:b/>
          <w:color w:val="000000"/>
          <w:sz w:val="28"/>
          <w:szCs w:val="28"/>
        </w:rPr>
      </w:pPr>
      <w:r w:rsidRPr="005A66ED">
        <w:rPr>
          <w:rStyle w:val="txtver"/>
          <w:b/>
          <w:color w:val="000000"/>
          <w:sz w:val="28"/>
          <w:szCs w:val="28"/>
        </w:rPr>
        <w:t>2.1. Harul de a crede</w:t>
      </w:r>
    </w:p>
    <w:p w:rsidR="005A66ED" w:rsidRPr="00840C81" w:rsidRDefault="005A66ED" w:rsidP="005A66ED">
      <w:pPr>
        <w:rPr>
          <w:rStyle w:val="txtver"/>
          <w:rFonts w:ascii="Times New Roman" w:eastAsia="Times New Roman" w:hAnsi="Times New Roman" w:cs="Times New Roman"/>
          <w:sz w:val="24"/>
          <w:szCs w:val="24"/>
        </w:rPr>
      </w:pPr>
      <w:r>
        <w:rPr>
          <w:rStyle w:val="txtver"/>
          <w:b/>
          <w:color w:val="000000"/>
          <w:sz w:val="28"/>
          <w:szCs w:val="28"/>
        </w:rPr>
        <w:t>Efeseni 2:</w:t>
      </w:r>
      <w:r w:rsidRPr="005A66ED">
        <w:rPr>
          <w:i/>
          <w:iCs/>
        </w:rPr>
        <w:t xml:space="preserve"> </w:t>
      </w:r>
      <w:r w:rsidRPr="005A66ED">
        <w:rPr>
          <w:rStyle w:val="txtver"/>
          <w:i/>
          <w:color w:val="000000"/>
          <w:sz w:val="28"/>
          <w:szCs w:val="28"/>
        </w:rPr>
        <w:t xml:space="preserve">Căci prin har aţi fost mîntuiţi, prin credinţă. Şi aceasta nu vine dela voi; ci este darul lui Dumnezeu. </w:t>
      </w:r>
    </w:p>
    <w:p w:rsidR="00583945" w:rsidRDefault="00583945" w:rsidP="005A66ED">
      <w:pPr>
        <w:rPr>
          <w:rStyle w:val="txtver"/>
          <w:b/>
          <w:color w:val="000000"/>
          <w:sz w:val="28"/>
          <w:szCs w:val="28"/>
        </w:rPr>
      </w:pPr>
    </w:p>
    <w:p w:rsidR="005A66ED" w:rsidRDefault="005A66ED" w:rsidP="005A66ED">
      <w:pPr>
        <w:rPr>
          <w:rStyle w:val="txtver"/>
          <w:b/>
          <w:color w:val="000000"/>
          <w:sz w:val="28"/>
          <w:szCs w:val="28"/>
        </w:rPr>
      </w:pPr>
      <w:r w:rsidRPr="005A66ED">
        <w:rPr>
          <w:rStyle w:val="txtver"/>
          <w:b/>
          <w:color w:val="000000"/>
          <w:sz w:val="28"/>
          <w:szCs w:val="28"/>
        </w:rPr>
        <w:t>2.2. Harul de a suferi</w:t>
      </w:r>
      <w:r w:rsidR="00583945">
        <w:rPr>
          <w:rStyle w:val="txtver"/>
          <w:b/>
          <w:color w:val="000000"/>
          <w:sz w:val="28"/>
          <w:szCs w:val="28"/>
        </w:rPr>
        <w:t xml:space="preserve"> pentru El</w:t>
      </w:r>
    </w:p>
    <w:p w:rsidR="00583945" w:rsidRDefault="00583945" w:rsidP="00583945">
      <w:pPr>
        <w:rPr>
          <w:rStyle w:val="txtver"/>
          <w:color w:val="000000"/>
          <w:sz w:val="28"/>
          <w:szCs w:val="28"/>
        </w:rPr>
      </w:pPr>
      <w:r>
        <w:rPr>
          <w:rStyle w:val="txtver"/>
          <w:color w:val="000000"/>
          <w:sz w:val="28"/>
          <w:szCs w:val="28"/>
        </w:rPr>
        <w:t>-contextul indică suferința produsă de potrivnici, de cei care într-un fel sau altul luptă împotriva Evangheliei</w:t>
      </w:r>
    </w:p>
    <w:p w:rsidR="00583945" w:rsidRDefault="00583945" w:rsidP="00583945">
      <w:pPr>
        <w:ind w:firstLine="720"/>
        <w:rPr>
          <w:rStyle w:val="txtver"/>
          <w:color w:val="000000"/>
          <w:sz w:val="28"/>
          <w:szCs w:val="28"/>
        </w:rPr>
      </w:pPr>
      <w:r>
        <w:rPr>
          <w:rStyle w:val="txtver"/>
          <w:color w:val="000000"/>
          <w:sz w:val="28"/>
          <w:szCs w:val="28"/>
        </w:rPr>
        <w:t>-autorități Fa.16</w:t>
      </w:r>
    </w:p>
    <w:p w:rsidR="00583945" w:rsidRDefault="00583945" w:rsidP="00583945">
      <w:pPr>
        <w:ind w:firstLine="720"/>
        <w:rPr>
          <w:rStyle w:val="txtver"/>
          <w:color w:val="000000"/>
          <w:sz w:val="28"/>
          <w:szCs w:val="28"/>
        </w:rPr>
      </w:pPr>
      <w:r>
        <w:rPr>
          <w:rStyle w:val="txtver"/>
          <w:color w:val="000000"/>
          <w:sz w:val="28"/>
          <w:szCs w:val="28"/>
        </w:rPr>
        <w:t>-cei cu motivații greșite în propovaduirea evangheliei Cap.1</w:t>
      </w:r>
    </w:p>
    <w:p w:rsidR="00583945" w:rsidRPr="00840C81" w:rsidRDefault="00583945" w:rsidP="00583945">
      <w:pPr>
        <w:ind w:left="720"/>
        <w:rPr>
          <w:rStyle w:val="txtver"/>
          <w:color w:val="000000"/>
          <w:sz w:val="28"/>
          <w:szCs w:val="28"/>
        </w:rPr>
      </w:pPr>
      <w:r>
        <w:rPr>
          <w:rStyle w:val="txtver"/>
          <w:color w:val="000000"/>
          <w:sz w:val="28"/>
          <w:szCs w:val="28"/>
        </w:rPr>
        <w:t xml:space="preserve">-iudaizatorii Cap.3 </w:t>
      </w:r>
      <w:r>
        <w:rPr>
          <w:rFonts w:eastAsia="Times New Roman" w:cs="Times New Roman"/>
          <w:bCs/>
          <w:sz w:val="28"/>
          <w:szCs w:val="28"/>
          <w:lang w:val="ro-RO"/>
        </w:rPr>
        <w:t>Evreii evanghelici care erau rezidenți în Filipi sau au venit din ținuturile din împrejurimi (ex.Tesalonic), care să atace biserica ce mergea crescând (aceiași despre care vorbește în cap.3)</w:t>
      </w:r>
    </w:p>
    <w:p w:rsidR="00583945" w:rsidRDefault="00583945" w:rsidP="005A66ED">
      <w:pPr>
        <w:rPr>
          <w:rStyle w:val="txtver"/>
          <w:b/>
          <w:color w:val="000000"/>
          <w:sz w:val="28"/>
          <w:szCs w:val="28"/>
        </w:rPr>
      </w:pPr>
    </w:p>
    <w:p w:rsidR="00466499" w:rsidRDefault="00466499" w:rsidP="005A66ED">
      <w:pPr>
        <w:rPr>
          <w:rStyle w:val="txtver"/>
          <w:color w:val="000000"/>
          <w:sz w:val="28"/>
          <w:szCs w:val="28"/>
          <w:lang w:val="ro-RO"/>
        </w:rPr>
      </w:pPr>
      <w:r>
        <w:rPr>
          <w:rStyle w:val="txtver"/>
          <w:color w:val="000000"/>
          <w:sz w:val="28"/>
          <w:szCs w:val="28"/>
        </w:rPr>
        <w:t>-</w:t>
      </w:r>
      <w:r>
        <w:rPr>
          <w:rStyle w:val="txtver"/>
          <w:color w:val="000000"/>
          <w:sz w:val="28"/>
          <w:szCs w:val="28"/>
          <w:lang w:val="ro-RO"/>
        </w:rPr>
        <w:t>și dacă toți am dori darul credinței (mântuirii) aici</w:t>
      </w:r>
      <w:r w:rsidR="004D68F5">
        <w:rPr>
          <w:rStyle w:val="txtver"/>
          <w:color w:val="000000"/>
          <w:sz w:val="28"/>
          <w:szCs w:val="28"/>
          <w:lang w:val="ro-RO"/>
        </w:rPr>
        <w:t>, la darul suferinței,</w:t>
      </w:r>
      <w:r>
        <w:rPr>
          <w:rStyle w:val="txtver"/>
          <w:color w:val="000000"/>
          <w:sz w:val="28"/>
          <w:szCs w:val="28"/>
          <w:lang w:val="ro-RO"/>
        </w:rPr>
        <w:t xml:space="preserve"> am lăsa pe alții...</w:t>
      </w:r>
    </w:p>
    <w:p w:rsidR="00466499" w:rsidRDefault="00466499" w:rsidP="005A66ED">
      <w:pPr>
        <w:rPr>
          <w:rStyle w:val="txtver"/>
          <w:color w:val="000000"/>
          <w:sz w:val="28"/>
          <w:szCs w:val="28"/>
          <w:lang w:val="ro-RO"/>
        </w:rPr>
      </w:pPr>
      <w:r>
        <w:rPr>
          <w:rStyle w:val="txtver"/>
          <w:color w:val="000000"/>
          <w:sz w:val="28"/>
          <w:szCs w:val="28"/>
          <w:lang w:val="ro-RO"/>
        </w:rPr>
        <w:t>-dar uitându-ne la Pavel, suferința i-a schimbat viața și i-a format perspectiva veșnică</w:t>
      </w:r>
    </w:p>
    <w:p w:rsidR="006A7369" w:rsidRDefault="00151927" w:rsidP="00583945">
      <w:pPr>
        <w:rPr>
          <w:rStyle w:val="txtver"/>
          <w:color w:val="000000"/>
          <w:sz w:val="28"/>
          <w:szCs w:val="28"/>
          <w:lang w:val="ro-RO"/>
        </w:rPr>
      </w:pPr>
      <w:r>
        <w:rPr>
          <w:rStyle w:val="txtver"/>
          <w:color w:val="000000"/>
          <w:sz w:val="28"/>
          <w:szCs w:val="28"/>
          <w:lang w:val="ro-RO"/>
        </w:rPr>
        <w:t>-dpdv uman suferința nu este de dorit, dar din pdv al lui Dumnezeu, suf</w:t>
      </w:r>
      <w:r w:rsidR="006A7369">
        <w:rPr>
          <w:rStyle w:val="txtver"/>
          <w:color w:val="000000"/>
          <w:sz w:val="28"/>
          <w:szCs w:val="28"/>
          <w:lang w:val="ro-RO"/>
        </w:rPr>
        <w:t>erința este spre binele nostru.</w:t>
      </w:r>
    </w:p>
    <w:p w:rsidR="006A7369" w:rsidRDefault="006A7369" w:rsidP="006A7369">
      <w:pPr>
        <w:spacing w:line="240" w:lineRule="auto"/>
        <w:rPr>
          <w:rFonts w:ascii="Times New Roman" w:eastAsia="Times New Roman" w:hAnsi="Times New Roman" w:cs="Times New Roman"/>
          <w:sz w:val="24"/>
          <w:szCs w:val="24"/>
        </w:rPr>
      </w:pPr>
      <w:r w:rsidRPr="00583945">
        <w:rPr>
          <w:rStyle w:val="txtver"/>
          <w:i/>
          <w:color w:val="000000"/>
          <w:sz w:val="28"/>
          <w:szCs w:val="28"/>
        </w:rPr>
        <w:t xml:space="preserve">Se cuvenea, în adevăr, ca Acela pentru care şi prin care sînt toate, şi care voia să ducă pe mulţi fii la slavă, </w:t>
      </w:r>
      <w:r w:rsidRPr="00583945">
        <w:rPr>
          <w:rStyle w:val="txtver"/>
          <w:b/>
          <w:i/>
          <w:color w:val="000000"/>
          <w:sz w:val="28"/>
          <w:szCs w:val="28"/>
        </w:rPr>
        <w:t>să desăvîrşească, prin suferinţe</w:t>
      </w:r>
      <w:r w:rsidRPr="00583945">
        <w:rPr>
          <w:rStyle w:val="txtver"/>
          <w:i/>
          <w:color w:val="000000"/>
          <w:sz w:val="28"/>
          <w:szCs w:val="28"/>
        </w:rPr>
        <w:t>, pe Căpetenia mîntuirii lor.</w:t>
      </w:r>
      <w:r w:rsidRPr="00151927">
        <w:rPr>
          <w:rFonts w:ascii="Times New Roman" w:eastAsia="Times New Roman" w:hAnsi="Times New Roman" w:cs="Times New Roman"/>
          <w:i/>
          <w:iCs/>
          <w:sz w:val="24"/>
          <w:szCs w:val="24"/>
        </w:rPr>
        <w:t xml:space="preserve"> </w:t>
      </w:r>
      <w:r w:rsidRPr="00151927">
        <w:rPr>
          <w:rFonts w:ascii="Times New Roman" w:eastAsia="Times New Roman" w:hAnsi="Times New Roman" w:cs="Times New Roman"/>
          <w:sz w:val="24"/>
          <w:szCs w:val="24"/>
        </w:rPr>
        <w:t>(</w:t>
      </w:r>
      <w:r w:rsidRPr="00583945">
        <w:rPr>
          <w:rStyle w:val="txtver"/>
          <w:b/>
          <w:color w:val="000000"/>
          <w:sz w:val="28"/>
          <w:szCs w:val="28"/>
        </w:rPr>
        <w:t>Evrei 2:10</w:t>
      </w:r>
      <w:r w:rsidRPr="00151927">
        <w:rPr>
          <w:rFonts w:ascii="Times New Roman" w:eastAsia="Times New Roman" w:hAnsi="Times New Roman" w:cs="Times New Roman"/>
          <w:sz w:val="24"/>
          <w:szCs w:val="24"/>
        </w:rPr>
        <w:t>)</w:t>
      </w:r>
    </w:p>
    <w:p w:rsidR="006A7369" w:rsidRPr="006A7369" w:rsidRDefault="006A7369" w:rsidP="006A7369">
      <w:pPr>
        <w:rPr>
          <w:rStyle w:val="txtver"/>
          <w:color w:val="000000"/>
          <w:sz w:val="28"/>
          <w:szCs w:val="28"/>
          <w:lang w:val="ro-RO"/>
        </w:rPr>
      </w:pPr>
      <w:r>
        <w:rPr>
          <w:rStyle w:val="txtver"/>
          <w:color w:val="000000"/>
          <w:sz w:val="28"/>
          <w:szCs w:val="28"/>
          <w:lang w:val="ro-RO"/>
        </w:rPr>
        <w:t>-în suferință vedem cel mai bine gradul nostru de maturizare</w:t>
      </w:r>
    </w:p>
    <w:p w:rsidR="006A7369" w:rsidRPr="006A7369" w:rsidRDefault="006A7369" w:rsidP="006A7369">
      <w:pPr>
        <w:spacing w:line="240" w:lineRule="auto"/>
        <w:rPr>
          <w:rFonts w:cs="Helvetica"/>
          <w:color w:val="141823"/>
          <w:sz w:val="28"/>
          <w:szCs w:val="28"/>
          <w:shd w:val="clear" w:color="auto" w:fill="FFFFFF"/>
        </w:rPr>
      </w:pPr>
      <w:r>
        <w:rPr>
          <w:rStyle w:val="apple-converted-space"/>
          <w:rFonts w:cs="Helvetica"/>
          <w:color w:val="141823"/>
          <w:sz w:val="28"/>
          <w:szCs w:val="28"/>
          <w:shd w:val="clear" w:color="auto" w:fill="FFFFFF"/>
        </w:rPr>
        <w:t>-</w:t>
      </w:r>
      <w:r>
        <w:rPr>
          <w:rFonts w:cs="Helvetica"/>
          <w:color w:val="141823"/>
          <w:sz w:val="28"/>
          <w:szCs w:val="28"/>
          <w:shd w:val="clear" w:color="auto" w:fill="FFFFFF"/>
        </w:rPr>
        <w:t>Pierre Corneille:</w:t>
      </w:r>
      <w:r w:rsidRPr="006A7369">
        <w:rPr>
          <w:rFonts w:cs="Helvetica"/>
          <w:color w:val="141823"/>
          <w:sz w:val="28"/>
          <w:szCs w:val="28"/>
          <w:shd w:val="clear" w:color="auto" w:fill="FFFFFF"/>
        </w:rPr>
        <w:t xml:space="preserve"> </w:t>
      </w:r>
      <w:r>
        <w:rPr>
          <w:rFonts w:cs="Helvetica"/>
          <w:color w:val="141823"/>
          <w:sz w:val="28"/>
          <w:szCs w:val="28"/>
          <w:shd w:val="clear" w:color="auto" w:fill="FFFFFF"/>
        </w:rPr>
        <w:t>“</w:t>
      </w:r>
      <w:r w:rsidRPr="006A7369">
        <w:rPr>
          <w:rFonts w:cs="Helvetica"/>
          <w:b/>
          <w:color w:val="141823"/>
          <w:sz w:val="28"/>
          <w:szCs w:val="28"/>
          <w:shd w:val="clear" w:color="auto" w:fill="FFFFFF"/>
        </w:rPr>
        <w:t>caracterele se vădesc numai în situații dificile</w:t>
      </w:r>
      <w:r>
        <w:rPr>
          <w:rFonts w:cs="Helvetica"/>
          <w:color w:val="141823"/>
          <w:sz w:val="28"/>
          <w:szCs w:val="28"/>
          <w:shd w:val="clear" w:color="auto" w:fill="FFFFFF"/>
        </w:rPr>
        <w:t>”</w:t>
      </w:r>
    </w:p>
    <w:p w:rsidR="00151927" w:rsidRDefault="006A7369" w:rsidP="00583945">
      <w:pPr>
        <w:rPr>
          <w:rStyle w:val="txtver"/>
          <w:color w:val="000000"/>
          <w:sz w:val="28"/>
          <w:szCs w:val="28"/>
          <w:lang w:val="ro-RO"/>
        </w:rPr>
      </w:pPr>
      <w:r>
        <w:rPr>
          <w:rStyle w:val="txtver"/>
          <w:color w:val="000000"/>
          <w:sz w:val="28"/>
          <w:szCs w:val="28"/>
          <w:lang w:val="ro-RO"/>
        </w:rPr>
        <w:lastRenderedPageBreak/>
        <w:t>-în suferință privim spre Hristos și căutăm ajutorul și resursele Lui.</w:t>
      </w:r>
    </w:p>
    <w:p w:rsidR="000A6DE1" w:rsidRDefault="00DE1227" w:rsidP="006A7369">
      <w:pPr>
        <w:spacing w:line="240" w:lineRule="auto"/>
        <w:rPr>
          <w:color w:val="000000"/>
          <w:sz w:val="28"/>
          <w:szCs w:val="28"/>
        </w:rPr>
      </w:pPr>
      <w:r>
        <w:rPr>
          <w:noProof/>
          <w:color w:val="000000"/>
          <w:sz w:val="28"/>
          <w:szCs w:val="28"/>
        </w:rPr>
        <mc:AlternateContent>
          <mc:Choice Requires="wpg">
            <w:drawing>
              <wp:anchor distT="0" distB="0" distL="114300" distR="114300" simplePos="0" relativeHeight="251667456" behindDoc="0" locked="0" layoutInCell="1" allowOverlap="1" wp14:anchorId="3CD05D16" wp14:editId="208FEEAF">
                <wp:simplePos x="0" y="0"/>
                <wp:positionH relativeFrom="column">
                  <wp:posOffset>666751</wp:posOffset>
                </wp:positionH>
                <wp:positionV relativeFrom="paragraph">
                  <wp:posOffset>160020</wp:posOffset>
                </wp:positionV>
                <wp:extent cx="2971800" cy="1619250"/>
                <wp:effectExtent l="0" t="0" r="19050" b="19050"/>
                <wp:wrapNone/>
                <wp:docPr id="9" name="Group 9"/>
                <wp:cNvGraphicFramePr/>
                <a:graphic xmlns:a="http://schemas.openxmlformats.org/drawingml/2006/main">
                  <a:graphicData uri="http://schemas.microsoft.com/office/word/2010/wordprocessingGroup">
                    <wpg:wgp>
                      <wpg:cNvGrpSpPr/>
                      <wpg:grpSpPr>
                        <a:xfrm>
                          <a:off x="0" y="0"/>
                          <a:ext cx="2971800" cy="1619250"/>
                          <a:chOff x="0" y="0"/>
                          <a:chExt cx="3800475" cy="2133600"/>
                        </a:xfrm>
                      </wpg:grpSpPr>
                      <wpg:grpSp>
                        <wpg:cNvPr id="8" name="Group 8"/>
                        <wpg:cNvGrpSpPr/>
                        <wpg:grpSpPr>
                          <a:xfrm>
                            <a:off x="0" y="0"/>
                            <a:ext cx="3800475" cy="2133600"/>
                            <a:chOff x="0" y="0"/>
                            <a:chExt cx="3800475" cy="2133600"/>
                          </a:xfrm>
                        </wpg:grpSpPr>
                        <wps:wsp>
                          <wps:cNvPr id="3" name="Oval 3"/>
                          <wps:cNvSpPr/>
                          <wps:spPr>
                            <a:xfrm>
                              <a:off x="1638300" y="0"/>
                              <a:ext cx="2162175" cy="2133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0" y="0"/>
                              <a:ext cx="2228850" cy="2133600"/>
                            </a:xfrm>
                            <a:prstGeom prst="ellipse">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7" name="Text Box 2"/>
                        <wps:cNvSpPr txBox="1">
                          <a:spLocks noChangeArrowheads="1"/>
                        </wps:cNvSpPr>
                        <wps:spPr bwMode="auto">
                          <a:xfrm>
                            <a:off x="133351" y="876300"/>
                            <a:ext cx="1200150" cy="476250"/>
                          </a:xfrm>
                          <a:prstGeom prst="rect">
                            <a:avLst/>
                          </a:prstGeom>
                          <a:solidFill>
                            <a:srgbClr val="FFFFFF"/>
                          </a:solidFill>
                          <a:ln w="9525">
                            <a:noFill/>
                            <a:miter lim="800000"/>
                            <a:headEnd/>
                            <a:tailEnd/>
                          </a:ln>
                        </wps:spPr>
                        <wps:txbx>
                          <w:txbxContent>
                            <w:p w:rsidR="000A6DE1" w:rsidRPr="00DE1227" w:rsidRDefault="000A6DE1" w:rsidP="000A6DE1">
                              <w:pPr>
                                <w:jc w:val="center"/>
                                <w:rPr>
                                  <w:b/>
                                  <w:color w:val="000000"/>
                                  <w:sz w:val="36"/>
                                  <w:szCs w:val="36"/>
                                </w:rPr>
                              </w:pPr>
                              <w:r w:rsidRPr="00DE1227">
                                <w:rPr>
                                  <w:b/>
                                  <w:color w:val="000000"/>
                                  <w:sz w:val="36"/>
                                  <w:szCs w:val="36"/>
                                </w:rPr>
                                <w:t xml:space="preserve">Credință </w:t>
                              </w:r>
                            </w:p>
                            <w:p w:rsidR="000A6DE1" w:rsidRDefault="000A6DE1"/>
                          </w:txbxContent>
                        </wps:txbx>
                        <wps:bodyPr rot="0" vert="horz" wrap="square" lIns="91440" tIns="45720" rIns="91440" bIns="45720" anchor="t" anchorCtr="0">
                          <a:noAutofit/>
                        </wps:bodyPr>
                      </wps:wsp>
                      <wps:wsp>
                        <wps:cNvPr id="4" name="Text Box 2"/>
                        <wps:cNvSpPr txBox="1">
                          <a:spLocks noChangeArrowheads="1"/>
                        </wps:cNvSpPr>
                        <wps:spPr bwMode="auto">
                          <a:xfrm>
                            <a:off x="2562225" y="876300"/>
                            <a:ext cx="1152525" cy="438150"/>
                          </a:xfrm>
                          <a:prstGeom prst="rect">
                            <a:avLst/>
                          </a:prstGeom>
                          <a:solidFill>
                            <a:srgbClr val="FFFFFF"/>
                          </a:solidFill>
                          <a:ln w="9525">
                            <a:noFill/>
                            <a:miter lim="800000"/>
                            <a:headEnd/>
                            <a:tailEnd/>
                          </a:ln>
                        </wps:spPr>
                        <wps:txbx>
                          <w:txbxContent>
                            <w:p w:rsidR="00DE1227" w:rsidRPr="00DE1227" w:rsidRDefault="000A6DE1" w:rsidP="000A6DE1">
                              <w:pPr>
                                <w:jc w:val="center"/>
                                <w:rPr>
                                  <w:b/>
                                  <w:color w:val="000000"/>
                                  <w:sz w:val="36"/>
                                  <w:szCs w:val="36"/>
                                  <w:lang w:val="ro-RO"/>
                                </w:rPr>
                              </w:pPr>
                              <w:r w:rsidRPr="00DE1227">
                                <w:rPr>
                                  <w:b/>
                                  <w:color w:val="000000"/>
                                  <w:sz w:val="36"/>
                                  <w:szCs w:val="36"/>
                                </w:rPr>
                                <w:t>Su</w:t>
                              </w:r>
                              <w:r w:rsidR="00DE1227" w:rsidRPr="00DE1227">
                                <w:rPr>
                                  <w:b/>
                                  <w:color w:val="000000"/>
                                  <w:sz w:val="36"/>
                                  <w:szCs w:val="36"/>
                                </w:rPr>
                                <w:t>ferin</w:t>
                              </w:r>
                              <w:r w:rsidR="00DE1227" w:rsidRPr="00DE1227">
                                <w:rPr>
                                  <w:b/>
                                  <w:color w:val="000000"/>
                                  <w:sz w:val="36"/>
                                  <w:szCs w:val="36"/>
                                  <w:lang w:val="ro-RO"/>
                                </w:rPr>
                                <w:t>ță</w:t>
                              </w:r>
                            </w:p>
                            <w:p w:rsidR="000A6DE1" w:rsidRDefault="000A6DE1" w:rsidP="000A6DE1">
                              <w:pPr>
                                <w:jc w:val="center"/>
                                <w:rPr>
                                  <w:color w:val="000000"/>
                                  <w:sz w:val="28"/>
                                  <w:szCs w:val="28"/>
                                </w:rPr>
                              </w:pPr>
                              <w:r>
                                <w:rPr>
                                  <w:color w:val="000000"/>
                                  <w:sz w:val="28"/>
                                  <w:szCs w:val="28"/>
                                </w:rPr>
                                <w:t xml:space="preserve">ferință </w:t>
                              </w:r>
                            </w:p>
                            <w:p w:rsidR="000A6DE1" w:rsidRDefault="000A6DE1" w:rsidP="000A6DE1"/>
                          </w:txbxContent>
                        </wps:txbx>
                        <wps:bodyPr rot="0" vert="horz" wrap="square" lIns="91440" tIns="45720" rIns="91440" bIns="45720" anchor="t" anchorCtr="0">
                          <a:noAutofit/>
                        </wps:bodyPr>
                      </wps:wsp>
                      <wps:wsp>
                        <wps:cNvPr id="5" name="Text Box 2"/>
                        <wps:cNvSpPr txBox="1">
                          <a:spLocks noChangeArrowheads="1"/>
                        </wps:cNvSpPr>
                        <wps:spPr bwMode="auto">
                          <a:xfrm>
                            <a:off x="1314450" y="857250"/>
                            <a:ext cx="1247775" cy="390525"/>
                          </a:xfrm>
                          <a:prstGeom prst="rect">
                            <a:avLst/>
                          </a:prstGeom>
                          <a:solidFill>
                            <a:srgbClr val="FFFFFF"/>
                          </a:solidFill>
                          <a:ln w="9525">
                            <a:noFill/>
                            <a:miter lim="800000"/>
                            <a:headEnd/>
                            <a:tailEnd/>
                          </a:ln>
                          <a:scene3d>
                            <a:camera prst="orthographicFront">
                              <a:rot lat="0" lon="0" rev="5400000"/>
                            </a:camera>
                            <a:lightRig rig="threePt" dir="t"/>
                          </a:scene3d>
                        </wps:spPr>
                        <wps:txbx>
                          <w:txbxContent>
                            <w:p w:rsidR="000A6DE1" w:rsidRPr="00DE1227" w:rsidRDefault="000A6DE1" w:rsidP="000A6DE1">
                              <w:pPr>
                                <w:jc w:val="center"/>
                                <w:rPr>
                                  <w:b/>
                                  <w:color w:val="000000"/>
                                  <w:sz w:val="36"/>
                                  <w:szCs w:val="36"/>
                                </w:rPr>
                              </w:pPr>
                              <w:r w:rsidRPr="00DE1227">
                                <w:rPr>
                                  <w:b/>
                                  <w:color w:val="000000"/>
                                  <w:sz w:val="36"/>
                                  <w:szCs w:val="36"/>
                                </w:rPr>
                                <w:t>Încredere</w:t>
                              </w:r>
                            </w:p>
                            <w:p w:rsidR="000A6DE1" w:rsidRDefault="000A6DE1" w:rsidP="000A6DE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52.5pt;margin-top:12.6pt;width:234pt;height:127.5pt;z-index:251667456;mso-width-relative:margin;mso-height-relative:margin" coordsize="38004,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ztkgQAAE8TAAAOAAAAZHJzL2Uyb0RvYy54bWzsWFtv2zYUfh+w/0DofbEl+SpEKby0DgZk&#10;TdBk6DNNUReUIjmSjpz9+p1DXew5boF2WZcN8YMsiueQ5/qdQ56/2dWCPHBjKyXTIDwbB4RLprJK&#10;Fmnw2/36p0VArKMyo0JJngaP3AZvLn784bzRCY9UqUTGDYFFpE0anQalczoZjSwreU3tmdJcwmSu&#10;TE0dDE0xygxtYPVajKLxeDZqlMm0UYxbC1/ftpPBhV8/zzlzN3luuSMiDUA255/GPzf4HF2c06Qw&#10;VJcV68Sg3yBFTSsJmw5LvaWOkq2pnixVV8woq3J3xlQ9UnleMe51AG3C8ZE2V0ZttdelSJpCD2YC&#10;0x7Z6ZuXZe8fbg2psjRYBkTSGlzkdyVLNE2jiwQoroy+07em+1C0I9R2l5sa/0EPsvNGfRyMyneO&#10;MPgYLefhYgy2ZzAXzsJlNO3MzkrwzRM+Vr7rOGNgm8ynLWcUxvEMlgEhRv3GI5RvEGcYDHJ3mkEI&#10;Hmq2eC7NPicfTZ5dM0gOu/e//Xv+vyup5j6sLHq3s1LcW+nmgQoSt0byBIPvbWIhDE44PpzFixh9&#10;fML94SwKv+REmmhj3RVXNcGXNOBCVNqigDShD9fWtS7vqcD/je4l8W/uUXAkFvIDzyGWMeg8t0cR&#10;fikMAZXSIPsUduHjKZElr4QYmMJTTML1TB0tsnGPLAPj+BTjfreB2u+opBsY60oq82XmvKXvtW51&#10;RbU3KnsE1xnVYprVbF2B/a6pdbfUAIiBOwCY3Q08cqGaNFDdW0BKZf449R3pIbZgNiANgGIa2N+3&#10;1PCAiF8kRN0ynEwQRf1gMp1HMDCHM5vDGbmtLxXYPYQSoJl/RXon+tfcqPoj4PcKd4UpKhnsnQbM&#10;mX5w6VqwhgrA+GrlyQA5NXXX8k4zXBytisFxv/tIje6CyAH8vFd9pD8JpJYWOaVabZ3KKx9le7t2&#10;9oasQzT5DukX/SX9oq9KPzDdicSLosUCoNbj7in0/PrEo4lVosrWkDRouqP0wkzBz1TokrYZ18P1&#10;QOnB+2CR11Teh9xrKv/zqbzvGL5TWsfjeZ/Y99gR/ax25Di5idvB5x7KrL5W7JMlUl2WVBZ8ZYxq&#10;Sk4zwN+2FGHIQN3GstxqgVWZbJpfVQbtGwU484Y8as6gf4qnAMWAFIv5DKs11FUoZV2zFUI3HfZw&#10;MZnPui5t6LWeoIWB3rrN91M1+hgqTLEZ6vDa/7pSfAAGWMEJ1KnlNJr6laVCqPFi1pWDc4KoapB+&#10;jL9WerTLO5l5Ekcr0b6D0EL2FXOwktttdkB4IuGet+z1Vcwd1bCXVG0mLyQoo+ksisDbn43KEGIB&#10;5/HwMIkXGKHgw/9ZVPrzl8/t1+DM0gDc3Z7X/nXEhHYXIREhE5rdNvYOIXMyn/dHm3g5xkD9jwcn&#10;NnVc8jhDsGJwHWBo11Ar40rVXZSsDRxKPELD6YMI2nbvcMHj23PDH8CHkwGlIVnblXBNURWl+1AV&#10;xFRwi+FKw/ktAGVWQZvv+pLQi3DUHSKA+1QZCujRGehF4bhvNeDWxqNVZzi8Fjoc+xq1vwe7+BMA&#10;AP//AwBQSwMEFAAGAAgAAAAhALbMos/fAAAACgEAAA8AAABkcnMvZG93bnJldi54bWxMj0FLw0AQ&#10;he+C/2EZwZvdTUq0xGxKKeqpCLaCeJtmp0lodjdkt0n67x1PenxvHm++V6xn24mRhtB6pyFZKBDk&#10;Km9aV2v4PLw+rECEiM5g5x1puFKAdXl7U2Bu/OQ+aNzHWnCJCzlqaGLscylD1ZDFsPA9Ob6d/GAx&#10;shxqaQacuNx2MlXqUVpsHX9osKdtQ9V5f7Ea3iacNsvkZdydT9vr9yF7/9olpPX93bx5BhFpjn9h&#10;+MVndCiZ6egvzgTRsVYZb4ka0iwFwYHsacnGkY2VSkGWhfw/ofwBAAD//wMAUEsBAi0AFAAGAAgA&#10;AAAhALaDOJL+AAAA4QEAABMAAAAAAAAAAAAAAAAAAAAAAFtDb250ZW50X1R5cGVzXS54bWxQSwEC&#10;LQAUAAYACAAAACEAOP0h/9YAAACUAQAACwAAAAAAAAAAAAAAAAAvAQAAX3JlbHMvLnJlbHNQSwEC&#10;LQAUAAYACAAAACEAog+87ZIEAABPEwAADgAAAAAAAAAAAAAAAAAuAgAAZHJzL2Uyb0RvYy54bWxQ&#10;SwECLQAUAAYACAAAACEAtsyiz98AAAAKAQAADwAAAAAAAAAAAAAAAADsBgAAZHJzL2Rvd25yZXYu&#10;eG1sUEsFBgAAAAAEAAQA8wAAAPgHAAAAAA==&#10;">
                <v:group id="Group 8" o:spid="_x0000_s1027" style="position:absolute;width:38004;height:21336" coordsize="38004,21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3" o:spid="_x0000_s1028" style="position:absolute;left:16383;width:21621;height:21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ZB8MA&#10;AADaAAAADwAAAGRycy9kb3ducmV2LnhtbESPQWvCQBSE7wX/w/KE3pqNCq1Js4oIgi29mAi9vmZf&#10;k2j2bciuSfrvu4WCx2FmvmGy7WRaMVDvGssKFlEMgri0uuFKwbk4PK1BOI+ssbVMCn7IwXYze8gw&#10;1XbkEw25r0SAsEtRQe19l0rpypoMush2xMH7tr1BH2RfSd3jGOCmlcs4fpYGGw4LNXa0r6m85jej&#10;oDpd3fsSk/Lylbzkb21TfCSfhVKP82n3CsLT5O/h//ZR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mZB8MAAADaAAAADwAAAAAAAAAAAAAAAACYAgAAZHJzL2Rv&#10;d25yZXYueG1sUEsFBgAAAAAEAAQA9QAAAIgDAAAAAA==&#10;" fillcolor="white [3201]" strokecolor="black [3200]" strokeweight="2pt"/>
                  <v:oval id="Oval 2" o:spid="_x0000_s1029" style="position:absolute;width:22288;height:21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MT8IA&#10;AADaAAAADwAAAGRycy9kb3ducmV2LnhtbESPT4vCMBTE7wt+h/AEb2uqB+1Wo4iyoEIPugoeH83r&#10;H2xeSpPV+u2NIHgcZuY3zHzZmVrcqHWVZQWjYQSCOLO64kLB6e/3OwbhPLLG2jIpeJCD5aL3NcdE&#10;2zsf6Hb0hQgQdgkqKL1vEildVpJBN7QNcfBy2xr0QbaF1C3eA9zUchxFE2mw4rBQYkPrkrLr8d8o&#10;ONNDx2m6n25/duv8sinyNI1zpQb9bjUD4anzn/C7vdUKxvC6Em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YxPwgAAANoAAAAPAAAAAAAAAAAAAAAAAJgCAABkcnMvZG93&#10;bnJldi54bWxQSwUGAAAAAAQABAD1AAAAhwMAAAAA&#10;" fillcolor="white [3201]" strokecolor="black [3200]" strokeweight="2pt">
                    <v:fill opacity="0"/>
                  </v:oval>
                </v:group>
                <v:shapetype id="_x0000_t202" coordsize="21600,21600" o:spt="202" path="m,l,21600r21600,l21600,xe">
                  <v:stroke joinstyle="miter"/>
                  <v:path gradientshapeok="t" o:connecttype="rect"/>
                </v:shapetype>
                <v:shape id="Text Box 2" o:spid="_x0000_s1030" type="#_x0000_t202" style="position:absolute;left:1333;top:8763;width:12002;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0A6DE1" w:rsidRPr="00DE1227" w:rsidRDefault="000A6DE1" w:rsidP="000A6DE1">
                        <w:pPr>
                          <w:jc w:val="center"/>
                          <w:rPr>
                            <w:b/>
                            <w:color w:val="000000"/>
                            <w:sz w:val="36"/>
                            <w:szCs w:val="36"/>
                          </w:rPr>
                        </w:pPr>
                        <w:r w:rsidRPr="00DE1227">
                          <w:rPr>
                            <w:b/>
                            <w:color w:val="000000"/>
                            <w:sz w:val="36"/>
                            <w:szCs w:val="36"/>
                          </w:rPr>
                          <w:t xml:space="preserve">Credință </w:t>
                        </w:r>
                      </w:p>
                      <w:p w:rsidR="000A6DE1" w:rsidRDefault="000A6DE1"/>
                    </w:txbxContent>
                  </v:textbox>
                </v:shape>
                <v:shape id="Text Box 2" o:spid="_x0000_s1031" type="#_x0000_t202" style="position:absolute;left:25622;top:8763;width:11525;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DE1227" w:rsidRPr="00DE1227" w:rsidRDefault="000A6DE1" w:rsidP="000A6DE1">
                        <w:pPr>
                          <w:jc w:val="center"/>
                          <w:rPr>
                            <w:b/>
                            <w:color w:val="000000"/>
                            <w:sz w:val="36"/>
                            <w:szCs w:val="36"/>
                            <w:lang w:val="ro-RO"/>
                          </w:rPr>
                        </w:pPr>
                        <w:r w:rsidRPr="00DE1227">
                          <w:rPr>
                            <w:b/>
                            <w:color w:val="000000"/>
                            <w:sz w:val="36"/>
                            <w:szCs w:val="36"/>
                          </w:rPr>
                          <w:t>Su</w:t>
                        </w:r>
                        <w:r w:rsidR="00DE1227" w:rsidRPr="00DE1227">
                          <w:rPr>
                            <w:b/>
                            <w:color w:val="000000"/>
                            <w:sz w:val="36"/>
                            <w:szCs w:val="36"/>
                          </w:rPr>
                          <w:t>ferin</w:t>
                        </w:r>
                        <w:r w:rsidR="00DE1227" w:rsidRPr="00DE1227">
                          <w:rPr>
                            <w:b/>
                            <w:color w:val="000000"/>
                            <w:sz w:val="36"/>
                            <w:szCs w:val="36"/>
                            <w:lang w:val="ro-RO"/>
                          </w:rPr>
                          <w:t>ță</w:t>
                        </w:r>
                      </w:p>
                      <w:p w:rsidR="000A6DE1" w:rsidRDefault="000A6DE1" w:rsidP="000A6DE1">
                        <w:pPr>
                          <w:jc w:val="center"/>
                          <w:rPr>
                            <w:color w:val="000000"/>
                            <w:sz w:val="28"/>
                            <w:szCs w:val="28"/>
                          </w:rPr>
                        </w:pPr>
                        <w:r>
                          <w:rPr>
                            <w:color w:val="000000"/>
                            <w:sz w:val="28"/>
                            <w:szCs w:val="28"/>
                          </w:rPr>
                          <w:t xml:space="preserve">ferință </w:t>
                        </w:r>
                      </w:p>
                      <w:p w:rsidR="000A6DE1" w:rsidRDefault="000A6DE1" w:rsidP="000A6DE1"/>
                    </w:txbxContent>
                  </v:textbox>
                </v:shape>
                <v:shape id="Text Box 2" o:spid="_x0000_s1032" type="#_x0000_t202" style="position:absolute;left:13144;top:8572;width:12478;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A6DE1" w:rsidRPr="00DE1227" w:rsidRDefault="000A6DE1" w:rsidP="000A6DE1">
                        <w:pPr>
                          <w:jc w:val="center"/>
                          <w:rPr>
                            <w:b/>
                            <w:color w:val="000000"/>
                            <w:sz w:val="36"/>
                            <w:szCs w:val="36"/>
                          </w:rPr>
                        </w:pPr>
                        <w:r w:rsidRPr="00DE1227">
                          <w:rPr>
                            <w:b/>
                            <w:color w:val="000000"/>
                            <w:sz w:val="36"/>
                            <w:szCs w:val="36"/>
                          </w:rPr>
                          <w:t>Încredere</w:t>
                        </w:r>
                      </w:p>
                      <w:p w:rsidR="000A6DE1" w:rsidRDefault="000A6DE1" w:rsidP="000A6DE1"/>
                    </w:txbxContent>
                  </v:textbox>
                </v:shape>
              </v:group>
            </w:pict>
          </mc:Fallback>
        </mc:AlternateContent>
      </w:r>
    </w:p>
    <w:p w:rsidR="000A6DE1" w:rsidRDefault="000A6DE1" w:rsidP="001C46B2">
      <w:pPr>
        <w:jc w:val="center"/>
        <w:rPr>
          <w:color w:val="000000"/>
          <w:sz w:val="28"/>
          <w:szCs w:val="28"/>
        </w:rPr>
      </w:pPr>
    </w:p>
    <w:p w:rsidR="000A6DE1" w:rsidRDefault="000A6DE1" w:rsidP="001C46B2">
      <w:pPr>
        <w:jc w:val="center"/>
        <w:rPr>
          <w:color w:val="000000"/>
          <w:sz w:val="28"/>
          <w:szCs w:val="28"/>
        </w:rPr>
      </w:pPr>
    </w:p>
    <w:p w:rsidR="000A6DE1" w:rsidRDefault="000A6DE1" w:rsidP="001C46B2">
      <w:pPr>
        <w:jc w:val="center"/>
        <w:rPr>
          <w:color w:val="000000"/>
          <w:sz w:val="28"/>
          <w:szCs w:val="28"/>
        </w:rPr>
      </w:pPr>
    </w:p>
    <w:p w:rsidR="000A6DE1" w:rsidRDefault="000A6DE1" w:rsidP="001C46B2">
      <w:pPr>
        <w:jc w:val="center"/>
        <w:rPr>
          <w:color w:val="000000"/>
          <w:sz w:val="28"/>
          <w:szCs w:val="28"/>
        </w:rPr>
      </w:pPr>
    </w:p>
    <w:p w:rsidR="000A6DE1" w:rsidRDefault="000A6DE1" w:rsidP="001C46B2">
      <w:pPr>
        <w:jc w:val="center"/>
        <w:rPr>
          <w:color w:val="000000"/>
          <w:sz w:val="28"/>
          <w:szCs w:val="28"/>
        </w:rPr>
      </w:pPr>
    </w:p>
    <w:p w:rsidR="000A6DE1" w:rsidRDefault="000A6DE1" w:rsidP="001C46B2">
      <w:pPr>
        <w:jc w:val="center"/>
        <w:rPr>
          <w:color w:val="000000"/>
          <w:sz w:val="28"/>
          <w:szCs w:val="28"/>
        </w:rPr>
      </w:pPr>
    </w:p>
    <w:p w:rsidR="000A6DE1" w:rsidRDefault="000A6DE1" w:rsidP="001C46B2">
      <w:pPr>
        <w:jc w:val="center"/>
        <w:rPr>
          <w:color w:val="000000"/>
          <w:sz w:val="28"/>
          <w:szCs w:val="28"/>
        </w:rPr>
      </w:pPr>
    </w:p>
    <w:p w:rsidR="00313A1E" w:rsidRPr="00313A1E" w:rsidRDefault="00313A1E" w:rsidP="00C43414">
      <w:pPr>
        <w:rPr>
          <w:rStyle w:val="txtver"/>
          <w:color w:val="000000"/>
          <w:sz w:val="28"/>
          <w:szCs w:val="28"/>
        </w:rPr>
      </w:pPr>
      <w:r>
        <w:rPr>
          <w:color w:val="000000"/>
          <w:sz w:val="28"/>
          <w:szCs w:val="28"/>
        </w:rPr>
        <w:t>Când harul</w:t>
      </w:r>
      <w:r w:rsidR="00371402" w:rsidRPr="00371402">
        <w:rPr>
          <w:color w:val="000000"/>
          <w:sz w:val="28"/>
          <w:szCs w:val="28"/>
        </w:rPr>
        <w:t xml:space="preserve"> </w:t>
      </w:r>
      <w:r w:rsidR="00371402">
        <w:rPr>
          <w:color w:val="000000"/>
          <w:sz w:val="28"/>
          <w:szCs w:val="28"/>
        </w:rPr>
        <w:t>suferinței</w:t>
      </w:r>
      <w:r w:rsidR="00555B80">
        <w:rPr>
          <w:color w:val="000000"/>
          <w:sz w:val="28"/>
          <w:szCs w:val="28"/>
        </w:rPr>
        <w:t xml:space="preserve"> se întâlnește cu h</w:t>
      </w:r>
      <w:r>
        <w:rPr>
          <w:color w:val="000000"/>
          <w:sz w:val="28"/>
          <w:szCs w:val="28"/>
        </w:rPr>
        <w:t>arul</w:t>
      </w:r>
      <w:r w:rsidR="00371402">
        <w:rPr>
          <w:color w:val="000000"/>
          <w:sz w:val="28"/>
          <w:szCs w:val="28"/>
        </w:rPr>
        <w:t xml:space="preserve"> credinței</w:t>
      </w:r>
      <w:r>
        <w:rPr>
          <w:color w:val="000000"/>
          <w:sz w:val="28"/>
          <w:szCs w:val="28"/>
        </w:rPr>
        <w:t xml:space="preserve"> = adversarii nu ne intimidează</w:t>
      </w:r>
    </w:p>
    <w:p w:rsidR="008137B7" w:rsidRDefault="008137B7" w:rsidP="00C43414">
      <w:pPr>
        <w:rPr>
          <w:rStyle w:val="txtver"/>
          <w:b/>
          <w:color w:val="000000"/>
          <w:sz w:val="28"/>
          <w:szCs w:val="28"/>
        </w:rPr>
      </w:pPr>
    </w:p>
    <w:p w:rsidR="00C43414" w:rsidRDefault="00C43414" w:rsidP="00C43414">
      <w:pPr>
        <w:rPr>
          <w:rStyle w:val="txtver"/>
          <w:b/>
          <w:color w:val="000000"/>
          <w:sz w:val="28"/>
          <w:szCs w:val="28"/>
        </w:rPr>
      </w:pPr>
      <w:r w:rsidRPr="005A66ED">
        <w:rPr>
          <w:rStyle w:val="txtver"/>
          <w:b/>
          <w:color w:val="000000"/>
          <w:sz w:val="28"/>
          <w:szCs w:val="28"/>
        </w:rPr>
        <w:t>2.3. Harul de a lupta</w:t>
      </w:r>
    </w:p>
    <w:p w:rsidR="00C43414" w:rsidRPr="00A36658" w:rsidRDefault="00C43414" w:rsidP="00C43414">
      <w:pPr>
        <w:rPr>
          <w:rStyle w:val="txtver"/>
          <w:color w:val="000000"/>
          <w:sz w:val="28"/>
          <w:szCs w:val="28"/>
        </w:rPr>
      </w:pPr>
      <w:r>
        <w:rPr>
          <w:rStyle w:val="txtver"/>
          <w:color w:val="000000"/>
          <w:sz w:val="28"/>
          <w:szCs w:val="28"/>
        </w:rPr>
        <w:t>-harul de a lupta de partea învingătorilor</w:t>
      </w:r>
    </w:p>
    <w:p w:rsidR="00D34B04" w:rsidRDefault="00C43414" w:rsidP="00C43414">
      <w:pPr>
        <w:rPr>
          <w:rFonts w:ascii="Times New Roman" w:eastAsia="Times New Roman" w:hAnsi="Times New Roman" w:cs="Times New Roman"/>
          <w:i/>
          <w:iCs/>
          <w:sz w:val="28"/>
          <w:szCs w:val="28"/>
        </w:rPr>
      </w:pPr>
      <w:r w:rsidRPr="00A36658">
        <w:rPr>
          <w:rStyle w:val="txtver"/>
          <w:b/>
          <w:color w:val="000000"/>
          <w:sz w:val="28"/>
          <w:szCs w:val="28"/>
        </w:rPr>
        <w:t>1 Corinteni 3:9</w:t>
      </w:r>
      <w:r w:rsidRPr="00A36658">
        <w:rPr>
          <w:rFonts w:ascii="Times New Roman" w:eastAsia="Times New Roman" w:hAnsi="Times New Roman" w:cs="Times New Roman"/>
          <w:i/>
          <w:iCs/>
          <w:sz w:val="28"/>
          <w:szCs w:val="28"/>
        </w:rPr>
        <w:t xml:space="preserve"> Căci noi sîntem </w:t>
      </w:r>
      <w:r w:rsidR="00D34B04">
        <w:rPr>
          <w:rFonts w:ascii="Times New Roman" w:eastAsia="Times New Roman" w:hAnsi="Times New Roman" w:cs="Times New Roman"/>
          <w:i/>
          <w:iCs/>
          <w:sz w:val="28"/>
          <w:szCs w:val="28"/>
        </w:rPr>
        <w:t>împreună lucrători cu Dumnezeu...</w:t>
      </w:r>
    </w:p>
    <w:p w:rsidR="00C43414" w:rsidRDefault="00C43414" w:rsidP="00C43414">
      <w:pPr>
        <w:rPr>
          <w:i/>
          <w:color w:val="000000"/>
          <w:sz w:val="28"/>
          <w:szCs w:val="28"/>
        </w:rPr>
      </w:pPr>
      <w:r>
        <w:rPr>
          <w:rStyle w:val="txtver"/>
          <w:b/>
          <w:color w:val="000000"/>
          <w:sz w:val="28"/>
          <w:szCs w:val="28"/>
        </w:rPr>
        <w:t>1Petru 5:</w:t>
      </w:r>
      <w:r w:rsidRPr="003548B5">
        <w:rPr>
          <w:color w:val="000000"/>
          <w:sz w:val="28"/>
          <w:szCs w:val="28"/>
        </w:rPr>
        <w:t xml:space="preserve"> </w:t>
      </w:r>
      <w:hyperlink r:id="rId18" w:history="1">
        <w:r w:rsidRPr="003548B5">
          <w:rPr>
            <w:i/>
            <w:color w:val="000000"/>
            <w:sz w:val="28"/>
            <w:szCs w:val="28"/>
          </w:rPr>
          <w:t>8</w:t>
        </w:r>
      </w:hyperlink>
      <w:r w:rsidRPr="003548B5">
        <w:rPr>
          <w:i/>
          <w:color w:val="000000"/>
          <w:sz w:val="28"/>
          <w:szCs w:val="28"/>
        </w:rPr>
        <w:t xml:space="preserve"> Fiţi treji, şi vegheaţi! Pentrucă protivnicul vostru, diavolul, dă tîrcoale ca un leu care răcneşte, şi caută pe cine să înghită.</w:t>
      </w:r>
    </w:p>
    <w:p w:rsidR="00C43414" w:rsidRDefault="00C43414" w:rsidP="00C43414">
      <w:pPr>
        <w:rPr>
          <w:color w:val="000000"/>
          <w:sz w:val="28"/>
          <w:szCs w:val="28"/>
        </w:rPr>
      </w:pPr>
      <w:r>
        <w:rPr>
          <w:color w:val="000000"/>
          <w:sz w:val="28"/>
          <w:szCs w:val="28"/>
        </w:rPr>
        <w:t>... dar este în lesă!!!</w:t>
      </w:r>
    </w:p>
    <w:p w:rsidR="00C43414" w:rsidRDefault="00C43414" w:rsidP="00C43414">
      <w:pPr>
        <w:rPr>
          <w:color w:val="000000"/>
          <w:sz w:val="28"/>
          <w:szCs w:val="28"/>
        </w:rPr>
      </w:pPr>
      <w:r>
        <w:rPr>
          <w:noProof/>
          <w:color w:val="000000"/>
          <w:sz w:val="28"/>
          <w:szCs w:val="28"/>
        </w:rPr>
        <w:drawing>
          <wp:inline distT="0" distB="0" distL="0" distR="0" wp14:anchorId="4CC4734F" wp14:editId="27887F55">
            <wp:extent cx="1304925" cy="1304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p>
    <w:p w:rsidR="006A7369" w:rsidRPr="00A339A2" w:rsidRDefault="006A7369" w:rsidP="006A7369">
      <w:pPr>
        <w:rPr>
          <w:rStyle w:val="txtver"/>
          <w:b/>
          <w:color w:val="000000"/>
          <w:sz w:val="28"/>
          <w:szCs w:val="28"/>
        </w:rPr>
      </w:pPr>
      <w:r w:rsidRPr="00A339A2">
        <w:rPr>
          <w:rStyle w:val="txtver"/>
          <w:b/>
          <w:color w:val="000000"/>
          <w:sz w:val="28"/>
          <w:szCs w:val="28"/>
        </w:rPr>
        <w:t>Azi...</w:t>
      </w:r>
    </w:p>
    <w:p w:rsidR="006A7369" w:rsidRDefault="006A7369" w:rsidP="008C20EA">
      <w:pPr>
        <w:rPr>
          <w:rFonts w:eastAsia="Times New Roman" w:cs="Times New Roman"/>
          <w:bCs/>
          <w:sz w:val="28"/>
          <w:szCs w:val="28"/>
          <w:lang w:val="ro-RO"/>
        </w:rPr>
      </w:pPr>
      <w:r>
        <w:rPr>
          <w:noProof/>
          <w:color w:val="000000"/>
          <w:sz w:val="28"/>
          <w:szCs w:val="28"/>
        </w:rPr>
        <w:drawing>
          <wp:anchor distT="0" distB="0" distL="114300" distR="114300" simplePos="0" relativeHeight="251669504" behindDoc="0" locked="0" layoutInCell="1" allowOverlap="1" wp14:anchorId="5AE1780A" wp14:editId="16C6F585">
            <wp:simplePos x="0" y="0"/>
            <wp:positionH relativeFrom="column">
              <wp:posOffset>0</wp:posOffset>
            </wp:positionH>
            <wp:positionV relativeFrom="paragraph">
              <wp:posOffset>72390</wp:posOffset>
            </wp:positionV>
            <wp:extent cx="99060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1951_901329066571242_6238287205513157575_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Cs/>
          <w:sz w:val="28"/>
          <w:szCs w:val="28"/>
          <w:lang w:val="ro-RO"/>
        </w:rPr>
        <w:t>-</w:t>
      </w:r>
      <w:r w:rsidRPr="00C04635">
        <w:rPr>
          <w:rFonts w:eastAsia="Times New Roman" w:cs="Times New Roman"/>
          <w:bCs/>
          <w:sz w:val="28"/>
          <w:szCs w:val="28"/>
          <w:lang w:val="ro-RO"/>
        </w:rPr>
        <w:t>87% din creștinii evanghelici intervievați ar copia la școală, ar înșela, etc.</w:t>
      </w:r>
      <w:r>
        <w:rPr>
          <w:rFonts w:eastAsia="Times New Roman" w:cs="Times New Roman"/>
          <w:bCs/>
          <w:sz w:val="28"/>
          <w:szCs w:val="28"/>
          <w:lang w:val="ro-RO"/>
        </w:rPr>
        <w:t xml:space="preserve"> </w:t>
      </w:r>
      <w:r w:rsidRPr="00C04635">
        <w:rPr>
          <w:rFonts w:eastAsia="Times New Roman" w:cs="Times New Roman"/>
          <w:bCs/>
          <w:sz w:val="28"/>
          <w:szCs w:val="28"/>
          <w:lang w:val="ro-RO"/>
        </w:rPr>
        <w:t>dacă nu ar fi consecințe</w:t>
      </w:r>
    </w:p>
    <w:p w:rsidR="008C20EA" w:rsidRDefault="008C20EA" w:rsidP="008C20EA">
      <w:pPr>
        <w:rPr>
          <w:rStyle w:val="txtver"/>
          <w:color w:val="000000"/>
          <w:sz w:val="28"/>
          <w:szCs w:val="28"/>
        </w:rPr>
      </w:pPr>
      <w:r>
        <w:rPr>
          <w:rStyle w:val="txtver"/>
          <w:color w:val="000000"/>
          <w:sz w:val="28"/>
          <w:szCs w:val="28"/>
        </w:rPr>
        <w:t>-creștinismul și conceptul de ”înghițit de sistem”</w:t>
      </w:r>
    </w:p>
    <w:p w:rsidR="006A7369" w:rsidRDefault="006A7369" w:rsidP="006A7369">
      <w:pPr>
        <w:rPr>
          <w:rStyle w:val="txtver"/>
          <w:color w:val="000000"/>
          <w:sz w:val="28"/>
          <w:szCs w:val="28"/>
        </w:rPr>
      </w:pPr>
    </w:p>
    <w:p w:rsidR="00C43414" w:rsidRPr="003548B5" w:rsidRDefault="00C43414" w:rsidP="00C43414">
      <w:pPr>
        <w:rPr>
          <w:rStyle w:val="txtver"/>
          <w:color w:val="000000"/>
          <w:sz w:val="28"/>
          <w:szCs w:val="28"/>
        </w:rPr>
      </w:pPr>
    </w:p>
    <w:p w:rsidR="001D0891" w:rsidRPr="00BA38FD" w:rsidRDefault="001D0891" w:rsidP="00796B93">
      <w:pPr>
        <w:rPr>
          <w:rStyle w:val="txtver"/>
          <w:b/>
          <w:color w:val="000000"/>
          <w:sz w:val="28"/>
          <w:szCs w:val="28"/>
          <w:lang w:val="ro-RO"/>
        </w:rPr>
      </w:pPr>
      <w:r>
        <w:rPr>
          <w:rStyle w:val="txtver"/>
          <w:b/>
          <w:color w:val="000000"/>
          <w:sz w:val="28"/>
          <w:szCs w:val="28"/>
        </w:rPr>
        <w:t>Cum îți împlinește comunitatea Vox Domini nevoia de comunitate?</w:t>
      </w:r>
      <w:r w:rsidR="00BA38FD">
        <w:rPr>
          <w:rStyle w:val="txtver"/>
          <w:b/>
          <w:color w:val="000000"/>
          <w:sz w:val="28"/>
          <w:szCs w:val="28"/>
        </w:rPr>
        <w:t xml:space="preserve"> Ce crezi c</w:t>
      </w:r>
      <w:r w:rsidR="00BA38FD">
        <w:rPr>
          <w:rStyle w:val="txtver"/>
          <w:b/>
          <w:color w:val="000000"/>
          <w:sz w:val="28"/>
          <w:szCs w:val="28"/>
          <w:lang w:val="ro-RO"/>
        </w:rPr>
        <w:t>ă ar mai fi de făut?</w:t>
      </w:r>
    </w:p>
    <w:p w:rsidR="00E52A46" w:rsidRDefault="00283345" w:rsidP="00796B93">
      <w:pPr>
        <w:rPr>
          <w:rStyle w:val="txtver"/>
          <w:b/>
          <w:color w:val="000000"/>
          <w:sz w:val="28"/>
          <w:szCs w:val="28"/>
        </w:rPr>
      </w:pPr>
      <w:r>
        <w:rPr>
          <w:rStyle w:val="txtver"/>
          <w:b/>
          <w:color w:val="000000"/>
          <w:sz w:val="28"/>
          <w:szCs w:val="28"/>
        </w:rPr>
        <w:t>Care este</w:t>
      </w:r>
      <w:r w:rsidR="001D0891">
        <w:rPr>
          <w:rStyle w:val="txtver"/>
          <w:b/>
          <w:color w:val="000000"/>
          <w:sz w:val="28"/>
          <w:szCs w:val="28"/>
        </w:rPr>
        <w:t>, în mod specific,</w:t>
      </w:r>
      <w:r>
        <w:rPr>
          <w:rStyle w:val="txtver"/>
          <w:b/>
          <w:color w:val="000000"/>
          <w:sz w:val="28"/>
          <w:szCs w:val="28"/>
        </w:rPr>
        <w:t xml:space="preserve"> ”lupta” Bisericii Vox Domini în care ești angrenat</w:t>
      </w:r>
      <w:r w:rsidR="001D0891">
        <w:rPr>
          <w:rStyle w:val="txtver"/>
          <w:b/>
          <w:color w:val="000000"/>
          <w:sz w:val="28"/>
          <w:szCs w:val="28"/>
        </w:rPr>
        <w:t xml:space="preserve"> și de care te simți răspunzător</w:t>
      </w:r>
      <w:r>
        <w:rPr>
          <w:rStyle w:val="txtver"/>
          <w:b/>
          <w:color w:val="000000"/>
          <w:sz w:val="28"/>
          <w:szCs w:val="28"/>
        </w:rPr>
        <w:t>?</w:t>
      </w:r>
    </w:p>
    <w:p w:rsidR="00371402" w:rsidRDefault="0089715C" w:rsidP="00BA38FD">
      <w:pPr>
        <w:spacing w:line="240" w:lineRule="auto"/>
        <w:outlineLvl w:val="2"/>
        <w:rPr>
          <w:rFonts w:eastAsia="Times New Roman" w:cs="Times New Roman"/>
          <w:b/>
          <w:bCs/>
          <w:sz w:val="28"/>
          <w:szCs w:val="28"/>
          <w:lang w:val="ro-RO"/>
        </w:rPr>
      </w:pPr>
      <w:r>
        <w:rPr>
          <w:rFonts w:eastAsia="Times New Roman" w:cs="Times New Roman"/>
          <w:b/>
          <w:bCs/>
          <w:sz w:val="28"/>
          <w:szCs w:val="28"/>
          <w:lang w:val="ro-RO"/>
        </w:rPr>
        <w:t>C</w:t>
      </w:r>
      <w:r w:rsidR="00371402">
        <w:rPr>
          <w:rFonts w:eastAsia="Times New Roman" w:cs="Times New Roman"/>
          <w:b/>
          <w:bCs/>
          <w:sz w:val="28"/>
          <w:szCs w:val="28"/>
          <w:lang w:val="ro-RO"/>
        </w:rPr>
        <w:t>are-ți sunt temerile în proclamarea Evangheliei și ce poți învăța de la ap. Pavel?</w:t>
      </w:r>
    </w:p>
    <w:p w:rsidR="007E6BEA" w:rsidRDefault="007E6BEA" w:rsidP="007E6BEA">
      <w:pPr>
        <w:rPr>
          <w:rFonts w:eastAsia="Times New Roman" w:cs="Times New Roman"/>
          <w:b/>
          <w:bCs/>
          <w:sz w:val="28"/>
          <w:szCs w:val="28"/>
          <w:lang w:val="ro-RO"/>
        </w:rPr>
      </w:pPr>
      <w:r w:rsidRPr="007E6BEA">
        <w:rPr>
          <w:rFonts w:eastAsia="Times New Roman" w:cs="Times New Roman"/>
          <w:b/>
          <w:bCs/>
          <w:sz w:val="28"/>
          <w:szCs w:val="28"/>
          <w:lang w:val="ro-RO"/>
        </w:rPr>
        <w:t>Care este lupta cu care te confrunți acum?</w:t>
      </w:r>
    </w:p>
    <w:p w:rsidR="00247C84" w:rsidRDefault="00247C84" w:rsidP="007E6BEA">
      <w:pPr>
        <w:rPr>
          <w:rFonts w:eastAsia="Times New Roman" w:cs="Times New Roman"/>
          <w:b/>
          <w:bCs/>
          <w:sz w:val="28"/>
          <w:szCs w:val="28"/>
          <w:lang w:val="ro-RO"/>
        </w:rPr>
      </w:pPr>
    </w:p>
    <w:p w:rsidR="00247C84" w:rsidRDefault="00247C84" w:rsidP="00247C84">
      <w:pPr>
        <w:spacing w:line="240" w:lineRule="auto"/>
        <w:outlineLvl w:val="2"/>
        <w:rPr>
          <w:rFonts w:eastAsia="Times New Roman" w:cs="Times New Roman"/>
          <w:b/>
          <w:bCs/>
          <w:sz w:val="28"/>
          <w:szCs w:val="28"/>
          <w:lang w:val="ro-RO"/>
        </w:rPr>
      </w:pPr>
      <w:r w:rsidRPr="000F5EB0">
        <w:rPr>
          <w:rFonts w:eastAsia="Times New Roman" w:cs="Times New Roman"/>
          <w:b/>
          <w:bCs/>
          <w:sz w:val="28"/>
          <w:szCs w:val="28"/>
          <w:lang w:val="ro-RO"/>
        </w:rPr>
        <w:lastRenderedPageBreak/>
        <w:t xml:space="preserve">Creștinul evanghelic autentic </w:t>
      </w:r>
      <w:r>
        <w:rPr>
          <w:rFonts w:eastAsia="Times New Roman" w:cs="Times New Roman"/>
          <w:b/>
          <w:bCs/>
          <w:sz w:val="28"/>
          <w:szCs w:val="28"/>
          <w:lang w:val="ro-RO"/>
        </w:rPr>
        <w:t>lucrează în unitate</w:t>
      </w:r>
    </w:p>
    <w:p w:rsidR="00247C84" w:rsidRPr="000F5EB0" w:rsidRDefault="00247C84" w:rsidP="00247C84">
      <w:pPr>
        <w:spacing w:line="240" w:lineRule="auto"/>
        <w:outlineLvl w:val="2"/>
        <w:rPr>
          <w:rFonts w:eastAsia="Times New Roman" w:cs="Times New Roman"/>
          <w:b/>
          <w:bCs/>
          <w:sz w:val="28"/>
          <w:szCs w:val="28"/>
          <w:lang w:val="ro-RO"/>
        </w:rPr>
      </w:pPr>
      <w:r w:rsidRPr="000F5EB0">
        <w:rPr>
          <w:rFonts w:eastAsia="Times New Roman" w:cs="Times New Roman"/>
          <w:b/>
          <w:bCs/>
          <w:sz w:val="28"/>
          <w:szCs w:val="28"/>
          <w:lang w:val="ro-RO"/>
        </w:rPr>
        <w:t>cooperant în promovarea evangheliei</w:t>
      </w:r>
    </w:p>
    <w:p w:rsidR="00247C84" w:rsidRDefault="00247C84" w:rsidP="00247C84">
      <w:pPr>
        <w:spacing w:line="240" w:lineRule="auto"/>
        <w:outlineLvl w:val="2"/>
        <w:rPr>
          <w:rFonts w:eastAsia="Times New Roman" w:cs="Times New Roman"/>
          <w:b/>
          <w:bCs/>
          <w:sz w:val="28"/>
          <w:szCs w:val="28"/>
          <w:lang w:val="ro-RO"/>
        </w:rPr>
      </w:pPr>
      <w:r w:rsidRPr="000F5EB0">
        <w:rPr>
          <w:rFonts w:eastAsia="Times New Roman" w:cs="Times New Roman"/>
          <w:b/>
          <w:bCs/>
          <w:sz w:val="28"/>
          <w:szCs w:val="28"/>
          <w:lang w:val="ro-RO"/>
        </w:rPr>
        <w:t>și neintimidat de adversari</w:t>
      </w:r>
    </w:p>
    <w:p w:rsidR="00247C84" w:rsidRDefault="00247C84" w:rsidP="007E6BEA">
      <w:pPr>
        <w:rPr>
          <w:rFonts w:eastAsia="Times New Roman" w:cs="Times New Roman"/>
          <w:b/>
          <w:bCs/>
          <w:sz w:val="28"/>
          <w:szCs w:val="28"/>
          <w:lang w:val="ro-RO"/>
        </w:rPr>
      </w:pPr>
      <w:r>
        <w:rPr>
          <w:rFonts w:eastAsia="Times New Roman" w:cs="Times New Roman"/>
          <w:b/>
          <w:bCs/>
          <w:sz w:val="28"/>
          <w:szCs w:val="28"/>
          <w:lang w:val="ro-RO"/>
        </w:rPr>
        <w:t>Pentru că a primit</w:t>
      </w:r>
    </w:p>
    <w:p w:rsidR="00247C84" w:rsidRDefault="00247C84" w:rsidP="007E6BEA">
      <w:pPr>
        <w:rPr>
          <w:rFonts w:eastAsia="Times New Roman" w:cs="Times New Roman"/>
          <w:b/>
          <w:bCs/>
          <w:sz w:val="28"/>
          <w:szCs w:val="28"/>
          <w:lang w:val="ro-RO"/>
        </w:rPr>
      </w:pPr>
      <w:r>
        <w:rPr>
          <w:rFonts w:eastAsia="Times New Roman" w:cs="Times New Roman"/>
          <w:b/>
          <w:bCs/>
          <w:sz w:val="28"/>
          <w:szCs w:val="28"/>
          <w:lang w:val="ro-RO"/>
        </w:rPr>
        <w:t>Harul credinței</w:t>
      </w:r>
    </w:p>
    <w:p w:rsidR="00247C84" w:rsidRDefault="00247C84" w:rsidP="007E6BEA">
      <w:pPr>
        <w:rPr>
          <w:rFonts w:eastAsia="Times New Roman" w:cs="Times New Roman"/>
          <w:b/>
          <w:bCs/>
          <w:sz w:val="28"/>
          <w:szCs w:val="28"/>
          <w:lang w:val="ro-RO"/>
        </w:rPr>
      </w:pPr>
      <w:r>
        <w:rPr>
          <w:rFonts w:eastAsia="Times New Roman" w:cs="Times New Roman"/>
          <w:b/>
          <w:bCs/>
          <w:sz w:val="28"/>
          <w:szCs w:val="28"/>
          <w:lang w:val="ro-RO"/>
        </w:rPr>
        <w:t>Harul suferinței</w:t>
      </w:r>
    </w:p>
    <w:p w:rsidR="00247C84" w:rsidRPr="007E6BEA" w:rsidRDefault="00247C84" w:rsidP="007E6BEA">
      <w:pPr>
        <w:rPr>
          <w:rFonts w:eastAsia="Times New Roman" w:cs="Times New Roman"/>
          <w:b/>
          <w:bCs/>
          <w:sz w:val="28"/>
          <w:szCs w:val="28"/>
          <w:lang w:val="ro-RO"/>
        </w:rPr>
      </w:pPr>
      <w:r>
        <w:rPr>
          <w:rFonts w:eastAsia="Times New Roman" w:cs="Times New Roman"/>
          <w:b/>
          <w:bCs/>
          <w:sz w:val="28"/>
          <w:szCs w:val="28"/>
          <w:lang w:val="ro-RO"/>
        </w:rPr>
        <w:t>Harul de a lupta pentru întruparea și proclamarea Veștii Bune: ”Cristus Victor!”</w:t>
      </w:r>
      <w:bookmarkStart w:id="0" w:name="_GoBack"/>
      <w:bookmarkEnd w:id="0"/>
    </w:p>
    <w:p w:rsidR="007E6BEA" w:rsidRPr="00BA38FD" w:rsidRDefault="007E6BEA" w:rsidP="00BA38FD">
      <w:pPr>
        <w:spacing w:line="240" w:lineRule="auto"/>
        <w:outlineLvl w:val="2"/>
        <w:rPr>
          <w:rStyle w:val="txtver"/>
          <w:rFonts w:eastAsia="Times New Roman" w:cs="Times New Roman"/>
          <w:b/>
          <w:bCs/>
          <w:sz w:val="28"/>
          <w:szCs w:val="28"/>
          <w:lang w:val="ro-RO"/>
        </w:rPr>
      </w:pPr>
    </w:p>
    <w:sectPr w:rsidR="007E6BEA" w:rsidRPr="00BA38FD" w:rsidSect="00893C8F">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07" w:rsidRDefault="00C83F07" w:rsidP="002E05EE">
      <w:pPr>
        <w:spacing w:line="240" w:lineRule="auto"/>
      </w:pPr>
      <w:r>
        <w:separator/>
      </w:r>
    </w:p>
  </w:endnote>
  <w:endnote w:type="continuationSeparator" w:id="0">
    <w:p w:rsidR="00C83F07" w:rsidRDefault="00C83F07" w:rsidP="002E0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85580"/>
      <w:docPartObj>
        <w:docPartGallery w:val="Page Numbers (Bottom of Page)"/>
        <w:docPartUnique/>
      </w:docPartObj>
    </w:sdtPr>
    <w:sdtEndPr>
      <w:rPr>
        <w:noProof/>
      </w:rPr>
    </w:sdtEndPr>
    <w:sdtContent>
      <w:p w:rsidR="002E05EE" w:rsidRDefault="002E05EE">
        <w:pPr>
          <w:pStyle w:val="Footer"/>
          <w:jc w:val="right"/>
        </w:pPr>
        <w:r>
          <w:fldChar w:fldCharType="begin"/>
        </w:r>
        <w:r>
          <w:instrText xml:space="preserve"> PAGE   \* MERGEFORMAT </w:instrText>
        </w:r>
        <w:r>
          <w:fldChar w:fldCharType="separate"/>
        </w:r>
        <w:r w:rsidR="00247C84">
          <w:rPr>
            <w:noProof/>
          </w:rPr>
          <w:t>7</w:t>
        </w:r>
        <w:r>
          <w:rPr>
            <w:noProof/>
          </w:rPr>
          <w:fldChar w:fldCharType="end"/>
        </w:r>
      </w:p>
    </w:sdtContent>
  </w:sdt>
  <w:p w:rsidR="002E05EE" w:rsidRDefault="002E0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07" w:rsidRDefault="00C83F07" w:rsidP="002E05EE">
      <w:pPr>
        <w:spacing w:line="240" w:lineRule="auto"/>
      </w:pPr>
      <w:r>
        <w:separator/>
      </w:r>
    </w:p>
  </w:footnote>
  <w:footnote w:type="continuationSeparator" w:id="0">
    <w:p w:rsidR="00C83F07" w:rsidRDefault="00C83F07" w:rsidP="002E05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0479"/>
    <w:multiLevelType w:val="hybridMultilevel"/>
    <w:tmpl w:val="9D8A6552"/>
    <w:lvl w:ilvl="0" w:tplc="64EABB36">
      <w:start w:val="1"/>
      <w:numFmt w:val="bullet"/>
      <w:lvlText w:val="•"/>
      <w:lvlJc w:val="left"/>
      <w:pPr>
        <w:tabs>
          <w:tab w:val="num" w:pos="720"/>
        </w:tabs>
        <w:ind w:left="720" w:hanging="360"/>
      </w:pPr>
      <w:rPr>
        <w:rFonts w:ascii="Arial" w:hAnsi="Arial" w:hint="default"/>
      </w:rPr>
    </w:lvl>
    <w:lvl w:ilvl="1" w:tplc="A544AFBC" w:tentative="1">
      <w:start w:val="1"/>
      <w:numFmt w:val="bullet"/>
      <w:lvlText w:val="•"/>
      <w:lvlJc w:val="left"/>
      <w:pPr>
        <w:tabs>
          <w:tab w:val="num" w:pos="1440"/>
        </w:tabs>
        <w:ind w:left="1440" w:hanging="360"/>
      </w:pPr>
      <w:rPr>
        <w:rFonts w:ascii="Arial" w:hAnsi="Arial" w:hint="default"/>
      </w:rPr>
    </w:lvl>
    <w:lvl w:ilvl="2" w:tplc="4162AEE8" w:tentative="1">
      <w:start w:val="1"/>
      <w:numFmt w:val="bullet"/>
      <w:lvlText w:val="•"/>
      <w:lvlJc w:val="left"/>
      <w:pPr>
        <w:tabs>
          <w:tab w:val="num" w:pos="2160"/>
        </w:tabs>
        <w:ind w:left="2160" w:hanging="360"/>
      </w:pPr>
      <w:rPr>
        <w:rFonts w:ascii="Arial" w:hAnsi="Arial" w:hint="default"/>
      </w:rPr>
    </w:lvl>
    <w:lvl w:ilvl="3" w:tplc="7A42A71A" w:tentative="1">
      <w:start w:val="1"/>
      <w:numFmt w:val="bullet"/>
      <w:lvlText w:val="•"/>
      <w:lvlJc w:val="left"/>
      <w:pPr>
        <w:tabs>
          <w:tab w:val="num" w:pos="2880"/>
        </w:tabs>
        <w:ind w:left="2880" w:hanging="360"/>
      </w:pPr>
      <w:rPr>
        <w:rFonts w:ascii="Arial" w:hAnsi="Arial" w:hint="default"/>
      </w:rPr>
    </w:lvl>
    <w:lvl w:ilvl="4" w:tplc="31D2A5F8" w:tentative="1">
      <w:start w:val="1"/>
      <w:numFmt w:val="bullet"/>
      <w:lvlText w:val="•"/>
      <w:lvlJc w:val="left"/>
      <w:pPr>
        <w:tabs>
          <w:tab w:val="num" w:pos="3600"/>
        </w:tabs>
        <w:ind w:left="3600" w:hanging="360"/>
      </w:pPr>
      <w:rPr>
        <w:rFonts w:ascii="Arial" w:hAnsi="Arial" w:hint="default"/>
      </w:rPr>
    </w:lvl>
    <w:lvl w:ilvl="5" w:tplc="9556A62A" w:tentative="1">
      <w:start w:val="1"/>
      <w:numFmt w:val="bullet"/>
      <w:lvlText w:val="•"/>
      <w:lvlJc w:val="left"/>
      <w:pPr>
        <w:tabs>
          <w:tab w:val="num" w:pos="4320"/>
        </w:tabs>
        <w:ind w:left="4320" w:hanging="360"/>
      </w:pPr>
      <w:rPr>
        <w:rFonts w:ascii="Arial" w:hAnsi="Arial" w:hint="default"/>
      </w:rPr>
    </w:lvl>
    <w:lvl w:ilvl="6" w:tplc="039E3230" w:tentative="1">
      <w:start w:val="1"/>
      <w:numFmt w:val="bullet"/>
      <w:lvlText w:val="•"/>
      <w:lvlJc w:val="left"/>
      <w:pPr>
        <w:tabs>
          <w:tab w:val="num" w:pos="5040"/>
        </w:tabs>
        <w:ind w:left="5040" w:hanging="360"/>
      </w:pPr>
      <w:rPr>
        <w:rFonts w:ascii="Arial" w:hAnsi="Arial" w:hint="default"/>
      </w:rPr>
    </w:lvl>
    <w:lvl w:ilvl="7" w:tplc="BBEA9726" w:tentative="1">
      <w:start w:val="1"/>
      <w:numFmt w:val="bullet"/>
      <w:lvlText w:val="•"/>
      <w:lvlJc w:val="left"/>
      <w:pPr>
        <w:tabs>
          <w:tab w:val="num" w:pos="5760"/>
        </w:tabs>
        <w:ind w:left="5760" w:hanging="360"/>
      </w:pPr>
      <w:rPr>
        <w:rFonts w:ascii="Arial" w:hAnsi="Arial" w:hint="default"/>
      </w:rPr>
    </w:lvl>
    <w:lvl w:ilvl="8" w:tplc="03D2E71E" w:tentative="1">
      <w:start w:val="1"/>
      <w:numFmt w:val="bullet"/>
      <w:lvlText w:val="•"/>
      <w:lvlJc w:val="left"/>
      <w:pPr>
        <w:tabs>
          <w:tab w:val="num" w:pos="6480"/>
        </w:tabs>
        <w:ind w:left="6480" w:hanging="360"/>
      </w:pPr>
      <w:rPr>
        <w:rFonts w:ascii="Arial" w:hAnsi="Arial" w:hint="default"/>
      </w:rPr>
    </w:lvl>
  </w:abstractNum>
  <w:abstractNum w:abstractNumId="1">
    <w:nsid w:val="36093836"/>
    <w:multiLevelType w:val="multilevel"/>
    <w:tmpl w:val="4A562C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7A6C1B"/>
    <w:multiLevelType w:val="hybridMultilevel"/>
    <w:tmpl w:val="0AE41B40"/>
    <w:lvl w:ilvl="0" w:tplc="CAA4A270">
      <w:start w:val="1"/>
      <w:numFmt w:val="bullet"/>
      <w:lvlText w:val=""/>
      <w:lvlJc w:val="left"/>
      <w:pPr>
        <w:tabs>
          <w:tab w:val="num" w:pos="720"/>
        </w:tabs>
        <w:ind w:left="720" w:hanging="360"/>
      </w:pPr>
      <w:rPr>
        <w:rFonts w:ascii="Wingdings" w:hAnsi="Wingdings" w:hint="default"/>
      </w:rPr>
    </w:lvl>
    <w:lvl w:ilvl="1" w:tplc="28E2D262" w:tentative="1">
      <w:start w:val="1"/>
      <w:numFmt w:val="bullet"/>
      <w:lvlText w:val=""/>
      <w:lvlJc w:val="left"/>
      <w:pPr>
        <w:tabs>
          <w:tab w:val="num" w:pos="1440"/>
        </w:tabs>
        <w:ind w:left="1440" w:hanging="360"/>
      </w:pPr>
      <w:rPr>
        <w:rFonts w:ascii="Wingdings" w:hAnsi="Wingdings" w:hint="default"/>
      </w:rPr>
    </w:lvl>
    <w:lvl w:ilvl="2" w:tplc="7210468C" w:tentative="1">
      <w:start w:val="1"/>
      <w:numFmt w:val="bullet"/>
      <w:lvlText w:val=""/>
      <w:lvlJc w:val="left"/>
      <w:pPr>
        <w:tabs>
          <w:tab w:val="num" w:pos="2160"/>
        </w:tabs>
        <w:ind w:left="2160" w:hanging="360"/>
      </w:pPr>
      <w:rPr>
        <w:rFonts w:ascii="Wingdings" w:hAnsi="Wingdings" w:hint="default"/>
      </w:rPr>
    </w:lvl>
    <w:lvl w:ilvl="3" w:tplc="D318EB40" w:tentative="1">
      <w:start w:val="1"/>
      <w:numFmt w:val="bullet"/>
      <w:lvlText w:val=""/>
      <w:lvlJc w:val="left"/>
      <w:pPr>
        <w:tabs>
          <w:tab w:val="num" w:pos="2880"/>
        </w:tabs>
        <w:ind w:left="2880" w:hanging="360"/>
      </w:pPr>
      <w:rPr>
        <w:rFonts w:ascii="Wingdings" w:hAnsi="Wingdings" w:hint="default"/>
      </w:rPr>
    </w:lvl>
    <w:lvl w:ilvl="4" w:tplc="8E8044F6" w:tentative="1">
      <w:start w:val="1"/>
      <w:numFmt w:val="bullet"/>
      <w:lvlText w:val=""/>
      <w:lvlJc w:val="left"/>
      <w:pPr>
        <w:tabs>
          <w:tab w:val="num" w:pos="3600"/>
        </w:tabs>
        <w:ind w:left="3600" w:hanging="360"/>
      </w:pPr>
      <w:rPr>
        <w:rFonts w:ascii="Wingdings" w:hAnsi="Wingdings" w:hint="default"/>
      </w:rPr>
    </w:lvl>
    <w:lvl w:ilvl="5" w:tplc="0B7AA858" w:tentative="1">
      <w:start w:val="1"/>
      <w:numFmt w:val="bullet"/>
      <w:lvlText w:val=""/>
      <w:lvlJc w:val="left"/>
      <w:pPr>
        <w:tabs>
          <w:tab w:val="num" w:pos="4320"/>
        </w:tabs>
        <w:ind w:left="4320" w:hanging="360"/>
      </w:pPr>
      <w:rPr>
        <w:rFonts w:ascii="Wingdings" w:hAnsi="Wingdings" w:hint="default"/>
      </w:rPr>
    </w:lvl>
    <w:lvl w:ilvl="6" w:tplc="B97A2A32" w:tentative="1">
      <w:start w:val="1"/>
      <w:numFmt w:val="bullet"/>
      <w:lvlText w:val=""/>
      <w:lvlJc w:val="left"/>
      <w:pPr>
        <w:tabs>
          <w:tab w:val="num" w:pos="5040"/>
        </w:tabs>
        <w:ind w:left="5040" w:hanging="360"/>
      </w:pPr>
      <w:rPr>
        <w:rFonts w:ascii="Wingdings" w:hAnsi="Wingdings" w:hint="default"/>
      </w:rPr>
    </w:lvl>
    <w:lvl w:ilvl="7" w:tplc="1D547666" w:tentative="1">
      <w:start w:val="1"/>
      <w:numFmt w:val="bullet"/>
      <w:lvlText w:val=""/>
      <w:lvlJc w:val="left"/>
      <w:pPr>
        <w:tabs>
          <w:tab w:val="num" w:pos="5760"/>
        </w:tabs>
        <w:ind w:left="5760" w:hanging="360"/>
      </w:pPr>
      <w:rPr>
        <w:rFonts w:ascii="Wingdings" w:hAnsi="Wingdings" w:hint="default"/>
      </w:rPr>
    </w:lvl>
    <w:lvl w:ilvl="8" w:tplc="8556C510" w:tentative="1">
      <w:start w:val="1"/>
      <w:numFmt w:val="bullet"/>
      <w:lvlText w:val=""/>
      <w:lvlJc w:val="left"/>
      <w:pPr>
        <w:tabs>
          <w:tab w:val="num" w:pos="6480"/>
        </w:tabs>
        <w:ind w:left="6480" w:hanging="360"/>
      </w:pPr>
      <w:rPr>
        <w:rFonts w:ascii="Wingdings" w:hAnsi="Wingdings" w:hint="default"/>
      </w:rPr>
    </w:lvl>
  </w:abstractNum>
  <w:abstractNum w:abstractNumId="3">
    <w:nsid w:val="48EB14F3"/>
    <w:multiLevelType w:val="multilevel"/>
    <w:tmpl w:val="D73E1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FD608C"/>
    <w:multiLevelType w:val="hybridMultilevel"/>
    <w:tmpl w:val="6BFC2DD8"/>
    <w:lvl w:ilvl="0" w:tplc="26947CC6">
      <w:start w:val="1"/>
      <w:numFmt w:val="bullet"/>
      <w:lvlText w:val=""/>
      <w:lvlJc w:val="left"/>
      <w:pPr>
        <w:tabs>
          <w:tab w:val="num" w:pos="720"/>
        </w:tabs>
        <w:ind w:left="720" w:hanging="360"/>
      </w:pPr>
      <w:rPr>
        <w:rFonts w:ascii="Wingdings" w:hAnsi="Wingdings" w:hint="default"/>
      </w:rPr>
    </w:lvl>
    <w:lvl w:ilvl="1" w:tplc="41A6C7A2">
      <w:start w:val="650"/>
      <w:numFmt w:val="bullet"/>
      <w:lvlText w:val=""/>
      <w:lvlJc w:val="left"/>
      <w:pPr>
        <w:tabs>
          <w:tab w:val="num" w:pos="1440"/>
        </w:tabs>
        <w:ind w:left="1440" w:hanging="360"/>
      </w:pPr>
      <w:rPr>
        <w:rFonts w:ascii="Wingdings" w:hAnsi="Wingdings" w:hint="default"/>
      </w:rPr>
    </w:lvl>
    <w:lvl w:ilvl="2" w:tplc="2DFA466E" w:tentative="1">
      <w:start w:val="1"/>
      <w:numFmt w:val="bullet"/>
      <w:lvlText w:val=""/>
      <w:lvlJc w:val="left"/>
      <w:pPr>
        <w:tabs>
          <w:tab w:val="num" w:pos="2160"/>
        </w:tabs>
        <w:ind w:left="2160" w:hanging="360"/>
      </w:pPr>
      <w:rPr>
        <w:rFonts w:ascii="Wingdings" w:hAnsi="Wingdings" w:hint="default"/>
      </w:rPr>
    </w:lvl>
    <w:lvl w:ilvl="3" w:tplc="5112963C" w:tentative="1">
      <w:start w:val="1"/>
      <w:numFmt w:val="bullet"/>
      <w:lvlText w:val=""/>
      <w:lvlJc w:val="left"/>
      <w:pPr>
        <w:tabs>
          <w:tab w:val="num" w:pos="2880"/>
        </w:tabs>
        <w:ind w:left="2880" w:hanging="360"/>
      </w:pPr>
      <w:rPr>
        <w:rFonts w:ascii="Wingdings" w:hAnsi="Wingdings" w:hint="default"/>
      </w:rPr>
    </w:lvl>
    <w:lvl w:ilvl="4" w:tplc="FDEE1624" w:tentative="1">
      <w:start w:val="1"/>
      <w:numFmt w:val="bullet"/>
      <w:lvlText w:val=""/>
      <w:lvlJc w:val="left"/>
      <w:pPr>
        <w:tabs>
          <w:tab w:val="num" w:pos="3600"/>
        </w:tabs>
        <w:ind w:left="3600" w:hanging="360"/>
      </w:pPr>
      <w:rPr>
        <w:rFonts w:ascii="Wingdings" w:hAnsi="Wingdings" w:hint="default"/>
      </w:rPr>
    </w:lvl>
    <w:lvl w:ilvl="5" w:tplc="ACA4ACC6" w:tentative="1">
      <w:start w:val="1"/>
      <w:numFmt w:val="bullet"/>
      <w:lvlText w:val=""/>
      <w:lvlJc w:val="left"/>
      <w:pPr>
        <w:tabs>
          <w:tab w:val="num" w:pos="4320"/>
        </w:tabs>
        <w:ind w:left="4320" w:hanging="360"/>
      </w:pPr>
      <w:rPr>
        <w:rFonts w:ascii="Wingdings" w:hAnsi="Wingdings" w:hint="default"/>
      </w:rPr>
    </w:lvl>
    <w:lvl w:ilvl="6" w:tplc="C4C67180" w:tentative="1">
      <w:start w:val="1"/>
      <w:numFmt w:val="bullet"/>
      <w:lvlText w:val=""/>
      <w:lvlJc w:val="left"/>
      <w:pPr>
        <w:tabs>
          <w:tab w:val="num" w:pos="5040"/>
        </w:tabs>
        <w:ind w:left="5040" w:hanging="360"/>
      </w:pPr>
      <w:rPr>
        <w:rFonts w:ascii="Wingdings" w:hAnsi="Wingdings" w:hint="default"/>
      </w:rPr>
    </w:lvl>
    <w:lvl w:ilvl="7" w:tplc="D0C829AA" w:tentative="1">
      <w:start w:val="1"/>
      <w:numFmt w:val="bullet"/>
      <w:lvlText w:val=""/>
      <w:lvlJc w:val="left"/>
      <w:pPr>
        <w:tabs>
          <w:tab w:val="num" w:pos="5760"/>
        </w:tabs>
        <w:ind w:left="5760" w:hanging="360"/>
      </w:pPr>
      <w:rPr>
        <w:rFonts w:ascii="Wingdings" w:hAnsi="Wingdings" w:hint="default"/>
      </w:rPr>
    </w:lvl>
    <w:lvl w:ilvl="8" w:tplc="B414E746" w:tentative="1">
      <w:start w:val="1"/>
      <w:numFmt w:val="bullet"/>
      <w:lvlText w:val=""/>
      <w:lvlJc w:val="left"/>
      <w:pPr>
        <w:tabs>
          <w:tab w:val="num" w:pos="6480"/>
        </w:tabs>
        <w:ind w:left="6480" w:hanging="360"/>
      </w:pPr>
      <w:rPr>
        <w:rFonts w:ascii="Wingdings" w:hAnsi="Wingdings" w:hint="default"/>
      </w:rPr>
    </w:lvl>
  </w:abstractNum>
  <w:abstractNum w:abstractNumId="5">
    <w:nsid w:val="533E39A4"/>
    <w:multiLevelType w:val="multilevel"/>
    <w:tmpl w:val="083C2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FA2348"/>
    <w:multiLevelType w:val="hybridMultilevel"/>
    <w:tmpl w:val="0002B010"/>
    <w:lvl w:ilvl="0" w:tplc="0409000F">
      <w:start w:val="1"/>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460B0"/>
    <w:multiLevelType w:val="multilevel"/>
    <w:tmpl w:val="825CA33A"/>
    <w:lvl w:ilvl="0">
      <w:start w:val="1"/>
      <w:numFmt w:val="decimal"/>
      <w:lvlText w:val="%1."/>
      <w:lvlJc w:val="left"/>
      <w:pPr>
        <w:ind w:left="450" w:hanging="360"/>
      </w:pPr>
      <w:rPr>
        <w:b/>
      </w:r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8">
    <w:nsid w:val="64FF6234"/>
    <w:multiLevelType w:val="multilevel"/>
    <w:tmpl w:val="71C8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58267B"/>
    <w:multiLevelType w:val="multilevel"/>
    <w:tmpl w:val="130AA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F7045B"/>
    <w:multiLevelType w:val="multilevel"/>
    <w:tmpl w:val="85C69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164C45"/>
    <w:multiLevelType w:val="hybridMultilevel"/>
    <w:tmpl w:val="11B818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61A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0"/>
  </w:num>
  <w:num w:numId="4">
    <w:abstractNumId w:val="6"/>
  </w:num>
  <w:num w:numId="5">
    <w:abstractNumId w:val="9"/>
  </w:num>
  <w:num w:numId="6">
    <w:abstractNumId w:val="9"/>
    <w:lvlOverride w:ilvl="1">
      <w:lvl w:ilvl="1">
        <w:numFmt w:val="lowerLetter"/>
        <w:lvlText w:val="%2."/>
        <w:lvlJc w:val="left"/>
      </w:lvl>
    </w:lvlOverride>
  </w:num>
  <w:num w:numId="7">
    <w:abstractNumId w:val="5"/>
    <w:lvlOverride w:ilvl="0">
      <w:lvl w:ilvl="0">
        <w:numFmt w:val="decimal"/>
        <w:lvlText w:val="%1."/>
        <w:lvlJc w:val="left"/>
      </w:lvl>
    </w:lvlOverride>
  </w:num>
  <w:num w:numId="8">
    <w:abstractNumId w:val="3"/>
  </w:num>
  <w:num w:numId="9">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338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1"/>
    <w:lvlOverride w:ilvl="0">
      <w:lvl w:ilvl="0">
        <w:numFmt w:val="decimal"/>
        <w:lvlText w:val="%1."/>
        <w:lvlJc w:val="left"/>
      </w:lvl>
    </w:lvlOverride>
  </w:num>
  <w:num w:numId="11">
    <w:abstractNumId w:val="12"/>
  </w:num>
  <w:num w:numId="12">
    <w:abstractNumId w:val="7"/>
  </w:num>
  <w:num w:numId="13">
    <w:abstractNumId w:val="11"/>
  </w:num>
  <w:num w:numId="14">
    <w:abstractNumId w:val="8"/>
    <w:lvlOverride w:ilvl="0">
      <w:lvl w:ilvl="0">
        <w:numFmt w:val="lowerLetter"/>
        <w:lvlText w:val="%1."/>
        <w:lvlJc w:val="left"/>
      </w:lvl>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EC"/>
    <w:rsid w:val="00016105"/>
    <w:rsid w:val="00021833"/>
    <w:rsid w:val="00030FE8"/>
    <w:rsid w:val="00032E34"/>
    <w:rsid w:val="000333E0"/>
    <w:rsid w:val="00037FF3"/>
    <w:rsid w:val="00083260"/>
    <w:rsid w:val="000874FE"/>
    <w:rsid w:val="0009127B"/>
    <w:rsid w:val="000920B8"/>
    <w:rsid w:val="000A6DE1"/>
    <w:rsid w:val="000B300E"/>
    <w:rsid w:val="000C2F5D"/>
    <w:rsid w:val="000D5E13"/>
    <w:rsid w:val="000F5EB0"/>
    <w:rsid w:val="0011417F"/>
    <w:rsid w:val="00151927"/>
    <w:rsid w:val="00153BB1"/>
    <w:rsid w:val="00162A35"/>
    <w:rsid w:val="00174882"/>
    <w:rsid w:val="001A2F8E"/>
    <w:rsid w:val="001A36DB"/>
    <w:rsid w:val="001A6936"/>
    <w:rsid w:val="001B761C"/>
    <w:rsid w:val="001C46B2"/>
    <w:rsid w:val="001C59A6"/>
    <w:rsid w:val="001D0891"/>
    <w:rsid w:val="001D0BEA"/>
    <w:rsid w:val="001D2FBA"/>
    <w:rsid w:val="001D7790"/>
    <w:rsid w:val="001E0C94"/>
    <w:rsid w:val="001E1B80"/>
    <w:rsid w:val="001E25BE"/>
    <w:rsid w:val="001E4506"/>
    <w:rsid w:val="00204DA6"/>
    <w:rsid w:val="00221EBF"/>
    <w:rsid w:val="00240E44"/>
    <w:rsid w:val="00241CD4"/>
    <w:rsid w:val="00247C84"/>
    <w:rsid w:val="002618AA"/>
    <w:rsid w:val="00275FA2"/>
    <w:rsid w:val="00282E10"/>
    <w:rsid w:val="00283345"/>
    <w:rsid w:val="002A3E84"/>
    <w:rsid w:val="002A6774"/>
    <w:rsid w:val="002D42BB"/>
    <w:rsid w:val="002E05EE"/>
    <w:rsid w:val="002E6071"/>
    <w:rsid w:val="00313A1E"/>
    <w:rsid w:val="00327909"/>
    <w:rsid w:val="00335656"/>
    <w:rsid w:val="003364D7"/>
    <w:rsid w:val="003370D2"/>
    <w:rsid w:val="003548B5"/>
    <w:rsid w:val="00364DCD"/>
    <w:rsid w:val="00371402"/>
    <w:rsid w:val="003951E8"/>
    <w:rsid w:val="003B009A"/>
    <w:rsid w:val="003D012F"/>
    <w:rsid w:val="003D0ED5"/>
    <w:rsid w:val="003D13DC"/>
    <w:rsid w:val="003D1641"/>
    <w:rsid w:val="003D57E5"/>
    <w:rsid w:val="003E6F33"/>
    <w:rsid w:val="003F7B10"/>
    <w:rsid w:val="004129DB"/>
    <w:rsid w:val="00412B03"/>
    <w:rsid w:val="0042145C"/>
    <w:rsid w:val="00434676"/>
    <w:rsid w:val="00446CD9"/>
    <w:rsid w:val="00450A00"/>
    <w:rsid w:val="00466499"/>
    <w:rsid w:val="00474F3B"/>
    <w:rsid w:val="0048580C"/>
    <w:rsid w:val="004C3AC5"/>
    <w:rsid w:val="004C6BED"/>
    <w:rsid w:val="004C6D8A"/>
    <w:rsid w:val="004C756A"/>
    <w:rsid w:val="004C76A7"/>
    <w:rsid w:val="004D68F5"/>
    <w:rsid w:val="004D7381"/>
    <w:rsid w:val="004E57F6"/>
    <w:rsid w:val="004F03DC"/>
    <w:rsid w:val="0054189C"/>
    <w:rsid w:val="00555B80"/>
    <w:rsid w:val="005809C3"/>
    <w:rsid w:val="00582877"/>
    <w:rsid w:val="00583945"/>
    <w:rsid w:val="00586940"/>
    <w:rsid w:val="0059645E"/>
    <w:rsid w:val="005A66ED"/>
    <w:rsid w:val="005B3564"/>
    <w:rsid w:val="005C3206"/>
    <w:rsid w:val="005C4078"/>
    <w:rsid w:val="005C66AC"/>
    <w:rsid w:val="005F0D2E"/>
    <w:rsid w:val="005F5C0E"/>
    <w:rsid w:val="0062329F"/>
    <w:rsid w:val="00660109"/>
    <w:rsid w:val="00685BC7"/>
    <w:rsid w:val="006A1B20"/>
    <w:rsid w:val="006A7369"/>
    <w:rsid w:val="006B72E0"/>
    <w:rsid w:val="006C0790"/>
    <w:rsid w:val="006E0981"/>
    <w:rsid w:val="006E3997"/>
    <w:rsid w:val="007358A3"/>
    <w:rsid w:val="00736725"/>
    <w:rsid w:val="00737E41"/>
    <w:rsid w:val="007511E6"/>
    <w:rsid w:val="00766C8F"/>
    <w:rsid w:val="00784CD2"/>
    <w:rsid w:val="007909D3"/>
    <w:rsid w:val="00794591"/>
    <w:rsid w:val="00796B93"/>
    <w:rsid w:val="007B2530"/>
    <w:rsid w:val="007B7695"/>
    <w:rsid w:val="007D09B3"/>
    <w:rsid w:val="007E6BEA"/>
    <w:rsid w:val="007E769A"/>
    <w:rsid w:val="008137B7"/>
    <w:rsid w:val="00813EAF"/>
    <w:rsid w:val="00814C33"/>
    <w:rsid w:val="00822020"/>
    <w:rsid w:val="008222F9"/>
    <w:rsid w:val="00822877"/>
    <w:rsid w:val="00840C81"/>
    <w:rsid w:val="0086271C"/>
    <w:rsid w:val="00874746"/>
    <w:rsid w:val="00881739"/>
    <w:rsid w:val="00887010"/>
    <w:rsid w:val="008921EC"/>
    <w:rsid w:val="00893C8F"/>
    <w:rsid w:val="00894E16"/>
    <w:rsid w:val="0089715C"/>
    <w:rsid w:val="008B67EA"/>
    <w:rsid w:val="008C0CEF"/>
    <w:rsid w:val="008C20EA"/>
    <w:rsid w:val="008D789E"/>
    <w:rsid w:val="008E6CE2"/>
    <w:rsid w:val="008E6F4E"/>
    <w:rsid w:val="008F6EB7"/>
    <w:rsid w:val="009134F3"/>
    <w:rsid w:val="00923F0E"/>
    <w:rsid w:val="00937AEA"/>
    <w:rsid w:val="00951A14"/>
    <w:rsid w:val="009663A7"/>
    <w:rsid w:val="00971396"/>
    <w:rsid w:val="00975763"/>
    <w:rsid w:val="009A059D"/>
    <w:rsid w:val="009D0675"/>
    <w:rsid w:val="009D2E33"/>
    <w:rsid w:val="009D5207"/>
    <w:rsid w:val="009D7A17"/>
    <w:rsid w:val="00A04EBA"/>
    <w:rsid w:val="00A05EBC"/>
    <w:rsid w:val="00A07822"/>
    <w:rsid w:val="00A135CA"/>
    <w:rsid w:val="00A173D2"/>
    <w:rsid w:val="00A339A2"/>
    <w:rsid w:val="00A36658"/>
    <w:rsid w:val="00A50304"/>
    <w:rsid w:val="00A545A8"/>
    <w:rsid w:val="00A62C5D"/>
    <w:rsid w:val="00A66CB4"/>
    <w:rsid w:val="00A672A8"/>
    <w:rsid w:val="00A96C2E"/>
    <w:rsid w:val="00AA06CE"/>
    <w:rsid w:val="00AA3604"/>
    <w:rsid w:val="00AB06F0"/>
    <w:rsid w:val="00AB34CD"/>
    <w:rsid w:val="00AB437C"/>
    <w:rsid w:val="00AC2CFE"/>
    <w:rsid w:val="00AC3B20"/>
    <w:rsid w:val="00AC616B"/>
    <w:rsid w:val="00B00CDB"/>
    <w:rsid w:val="00B2595A"/>
    <w:rsid w:val="00B30CFD"/>
    <w:rsid w:val="00B314FE"/>
    <w:rsid w:val="00B57094"/>
    <w:rsid w:val="00B71092"/>
    <w:rsid w:val="00B82995"/>
    <w:rsid w:val="00B96020"/>
    <w:rsid w:val="00BA38FD"/>
    <w:rsid w:val="00BA6D8A"/>
    <w:rsid w:val="00BC6080"/>
    <w:rsid w:val="00BD3F60"/>
    <w:rsid w:val="00BD68D1"/>
    <w:rsid w:val="00BF4A39"/>
    <w:rsid w:val="00BF4F74"/>
    <w:rsid w:val="00C04635"/>
    <w:rsid w:val="00C12C3E"/>
    <w:rsid w:val="00C252B1"/>
    <w:rsid w:val="00C3189E"/>
    <w:rsid w:val="00C4308D"/>
    <w:rsid w:val="00C43414"/>
    <w:rsid w:val="00C44C5E"/>
    <w:rsid w:val="00C5743D"/>
    <w:rsid w:val="00C70E1D"/>
    <w:rsid w:val="00C80417"/>
    <w:rsid w:val="00C82348"/>
    <w:rsid w:val="00C83F07"/>
    <w:rsid w:val="00CB0E2E"/>
    <w:rsid w:val="00CB4260"/>
    <w:rsid w:val="00CB5D0C"/>
    <w:rsid w:val="00CC48A5"/>
    <w:rsid w:val="00CC6C45"/>
    <w:rsid w:val="00D32DD8"/>
    <w:rsid w:val="00D34B04"/>
    <w:rsid w:val="00D502D3"/>
    <w:rsid w:val="00D66A20"/>
    <w:rsid w:val="00D82569"/>
    <w:rsid w:val="00DC0932"/>
    <w:rsid w:val="00DC6D5E"/>
    <w:rsid w:val="00DD5CF0"/>
    <w:rsid w:val="00DD5EE9"/>
    <w:rsid w:val="00DE1227"/>
    <w:rsid w:val="00DE63D3"/>
    <w:rsid w:val="00DF0958"/>
    <w:rsid w:val="00DF22E2"/>
    <w:rsid w:val="00E06B1C"/>
    <w:rsid w:val="00E16523"/>
    <w:rsid w:val="00E252AE"/>
    <w:rsid w:val="00E41D20"/>
    <w:rsid w:val="00E52A46"/>
    <w:rsid w:val="00E672CA"/>
    <w:rsid w:val="00E675A5"/>
    <w:rsid w:val="00E97092"/>
    <w:rsid w:val="00EA6F69"/>
    <w:rsid w:val="00EB3627"/>
    <w:rsid w:val="00EB5D4A"/>
    <w:rsid w:val="00EF05C1"/>
    <w:rsid w:val="00F0302A"/>
    <w:rsid w:val="00F24F2C"/>
    <w:rsid w:val="00F40651"/>
    <w:rsid w:val="00F72A3F"/>
    <w:rsid w:val="00F872BD"/>
    <w:rsid w:val="00F908CA"/>
    <w:rsid w:val="00FB420F"/>
    <w:rsid w:val="00FC348B"/>
    <w:rsid w:val="00FD50CE"/>
    <w:rsid w:val="00FE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6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1C"/>
    <w:rPr>
      <w:rFonts w:ascii="Tahoma" w:hAnsi="Tahoma" w:cs="Tahoma"/>
      <w:sz w:val="16"/>
      <w:szCs w:val="16"/>
    </w:rPr>
  </w:style>
  <w:style w:type="character" w:customStyle="1" w:styleId="nrver">
    <w:name w:val="nrver"/>
    <w:basedOn w:val="DefaultParagraphFont"/>
    <w:rsid w:val="001B761C"/>
    <w:rPr>
      <w:b/>
      <w:bCs/>
      <w:strike w:val="0"/>
      <w:dstrike w:val="0"/>
      <w:color w:val="CC0033"/>
      <w:sz w:val="17"/>
      <w:szCs w:val="17"/>
      <w:u w:val="none"/>
      <w:effect w:val="none"/>
    </w:rPr>
  </w:style>
  <w:style w:type="character" w:customStyle="1" w:styleId="txtver">
    <w:name w:val="txtver"/>
    <w:basedOn w:val="DefaultParagraphFont"/>
    <w:rsid w:val="001B761C"/>
  </w:style>
  <w:style w:type="paragraph" w:styleId="NormalWeb">
    <w:name w:val="Normal (Web)"/>
    <w:basedOn w:val="Normal"/>
    <w:uiPriority w:val="99"/>
    <w:semiHidden/>
    <w:unhideWhenUsed/>
    <w:rsid w:val="0062329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04DA6"/>
    <w:pPr>
      <w:spacing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DE63D3"/>
    <w:rPr>
      <w:b/>
      <w:bCs/>
    </w:rPr>
  </w:style>
  <w:style w:type="character" w:customStyle="1" w:styleId="apple-converted-space">
    <w:name w:val="apple-converted-space"/>
    <w:basedOn w:val="DefaultParagraphFont"/>
    <w:rsid w:val="00DE63D3"/>
  </w:style>
  <w:style w:type="table" w:styleId="TableGrid">
    <w:name w:val="Table Grid"/>
    <w:basedOn w:val="TableNormal"/>
    <w:uiPriority w:val="59"/>
    <w:rsid w:val="008627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5EE"/>
    <w:pPr>
      <w:tabs>
        <w:tab w:val="center" w:pos="4680"/>
        <w:tab w:val="right" w:pos="9360"/>
      </w:tabs>
      <w:spacing w:line="240" w:lineRule="auto"/>
    </w:pPr>
  </w:style>
  <w:style w:type="character" w:customStyle="1" w:styleId="HeaderChar">
    <w:name w:val="Header Char"/>
    <w:basedOn w:val="DefaultParagraphFont"/>
    <w:link w:val="Header"/>
    <w:uiPriority w:val="99"/>
    <w:rsid w:val="002E05EE"/>
  </w:style>
  <w:style w:type="paragraph" w:styleId="Footer">
    <w:name w:val="footer"/>
    <w:basedOn w:val="Normal"/>
    <w:link w:val="FooterChar"/>
    <w:uiPriority w:val="99"/>
    <w:unhideWhenUsed/>
    <w:rsid w:val="002E05EE"/>
    <w:pPr>
      <w:tabs>
        <w:tab w:val="center" w:pos="4680"/>
        <w:tab w:val="right" w:pos="9360"/>
      </w:tabs>
      <w:spacing w:line="240" w:lineRule="auto"/>
    </w:pPr>
  </w:style>
  <w:style w:type="character" w:customStyle="1" w:styleId="FooterChar">
    <w:name w:val="Footer Char"/>
    <w:basedOn w:val="DefaultParagraphFont"/>
    <w:link w:val="Footer"/>
    <w:uiPriority w:val="99"/>
    <w:rsid w:val="002E05EE"/>
  </w:style>
  <w:style w:type="character" w:styleId="Hyperlink">
    <w:name w:val="Hyperlink"/>
    <w:basedOn w:val="DefaultParagraphFont"/>
    <w:uiPriority w:val="99"/>
    <w:semiHidden/>
    <w:unhideWhenUsed/>
    <w:rsid w:val="002618AA"/>
    <w:rPr>
      <w:color w:val="0000FF"/>
      <w:u w:val="single"/>
    </w:rPr>
  </w:style>
  <w:style w:type="character" w:customStyle="1" w:styleId="crnver">
    <w:name w:val="crnver"/>
    <w:basedOn w:val="DefaultParagraphFont"/>
    <w:rsid w:val="00E52A46"/>
    <w:rPr>
      <w:shd w:val="clear" w:color="auto" w:fill="FFCCCC"/>
    </w:rPr>
  </w:style>
  <w:style w:type="character" w:styleId="LineNumber">
    <w:name w:val="line number"/>
    <w:basedOn w:val="DefaultParagraphFont"/>
    <w:uiPriority w:val="99"/>
    <w:semiHidden/>
    <w:unhideWhenUsed/>
    <w:rsid w:val="00893C8F"/>
  </w:style>
  <w:style w:type="character" w:styleId="Emphasis">
    <w:name w:val="Emphasis"/>
    <w:basedOn w:val="DefaultParagraphFont"/>
    <w:uiPriority w:val="20"/>
    <w:qFormat/>
    <w:rsid w:val="00BC60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6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1C"/>
    <w:rPr>
      <w:rFonts w:ascii="Tahoma" w:hAnsi="Tahoma" w:cs="Tahoma"/>
      <w:sz w:val="16"/>
      <w:szCs w:val="16"/>
    </w:rPr>
  </w:style>
  <w:style w:type="character" w:customStyle="1" w:styleId="nrver">
    <w:name w:val="nrver"/>
    <w:basedOn w:val="DefaultParagraphFont"/>
    <w:rsid w:val="001B761C"/>
    <w:rPr>
      <w:b/>
      <w:bCs/>
      <w:strike w:val="0"/>
      <w:dstrike w:val="0"/>
      <w:color w:val="CC0033"/>
      <w:sz w:val="17"/>
      <w:szCs w:val="17"/>
      <w:u w:val="none"/>
      <w:effect w:val="none"/>
    </w:rPr>
  </w:style>
  <w:style w:type="character" w:customStyle="1" w:styleId="txtver">
    <w:name w:val="txtver"/>
    <w:basedOn w:val="DefaultParagraphFont"/>
    <w:rsid w:val="001B761C"/>
  </w:style>
  <w:style w:type="paragraph" w:styleId="NormalWeb">
    <w:name w:val="Normal (Web)"/>
    <w:basedOn w:val="Normal"/>
    <w:uiPriority w:val="99"/>
    <w:semiHidden/>
    <w:unhideWhenUsed/>
    <w:rsid w:val="0062329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04DA6"/>
    <w:pPr>
      <w:spacing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DE63D3"/>
    <w:rPr>
      <w:b/>
      <w:bCs/>
    </w:rPr>
  </w:style>
  <w:style w:type="character" w:customStyle="1" w:styleId="apple-converted-space">
    <w:name w:val="apple-converted-space"/>
    <w:basedOn w:val="DefaultParagraphFont"/>
    <w:rsid w:val="00DE63D3"/>
  </w:style>
  <w:style w:type="table" w:styleId="TableGrid">
    <w:name w:val="Table Grid"/>
    <w:basedOn w:val="TableNormal"/>
    <w:uiPriority w:val="59"/>
    <w:rsid w:val="008627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5EE"/>
    <w:pPr>
      <w:tabs>
        <w:tab w:val="center" w:pos="4680"/>
        <w:tab w:val="right" w:pos="9360"/>
      </w:tabs>
      <w:spacing w:line="240" w:lineRule="auto"/>
    </w:pPr>
  </w:style>
  <w:style w:type="character" w:customStyle="1" w:styleId="HeaderChar">
    <w:name w:val="Header Char"/>
    <w:basedOn w:val="DefaultParagraphFont"/>
    <w:link w:val="Header"/>
    <w:uiPriority w:val="99"/>
    <w:rsid w:val="002E05EE"/>
  </w:style>
  <w:style w:type="paragraph" w:styleId="Footer">
    <w:name w:val="footer"/>
    <w:basedOn w:val="Normal"/>
    <w:link w:val="FooterChar"/>
    <w:uiPriority w:val="99"/>
    <w:unhideWhenUsed/>
    <w:rsid w:val="002E05EE"/>
    <w:pPr>
      <w:tabs>
        <w:tab w:val="center" w:pos="4680"/>
        <w:tab w:val="right" w:pos="9360"/>
      </w:tabs>
      <w:spacing w:line="240" w:lineRule="auto"/>
    </w:pPr>
  </w:style>
  <w:style w:type="character" w:customStyle="1" w:styleId="FooterChar">
    <w:name w:val="Footer Char"/>
    <w:basedOn w:val="DefaultParagraphFont"/>
    <w:link w:val="Footer"/>
    <w:uiPriority w:val="99"/>
    <w:rsid w:val="002E05EE"/>
  </w:style>
  <w:style w:type="character" w:styleId="Hyperlink">
    <w:name w:val="Hyperlink"/>
    <w:basedOn w:val="DefaultParagraphFont"/>
    <w:uiPriority w:val="99"/>
    <w:semiHidden/>
    <w:unhideWhenUsed/>
    <w:rsid w:val="002618AA"/>
    <w:rPr>
      <w:color w:val="0000FF"/>
      <w:u w:val="single"/>
    </w:rPr>
  </w:style>
  <w:style w:type="character" w:customStyle="1" w:styleId="crnver">
    <w:name w:val="crnver"/>
    <w:basedOn w:val="DefaultParagraphFont"/>
    <w:rsid w:val="00E52A46"/>
    <w:rPr>
      <w:shd w:val="clear" w:color="auto" w:fill="FFCCCC"/>
    </w:rPr>
  </w:style>
  <w:style w:type="character" w:styleId="LineNumber">
    <w:name w:val="line number"/>
    <w:basedOn w:val="DefaultParagraphFont"/>
    <w:uiPriority w:val="99"/>
    <w:semiHidden/>
    <w:unhideWhenUsed/>
    <w:rsid w:val="00893C8F"/>
  </w:style>
  <w:style w:type="character" w:styleId="Emphasis">
    <w:name w:val="Emphasis"/>
    <w:basedOn w:val="DefaultParagraphFont"/>
    <w:uiPriority w:val="20"/>
    <w:qFormat/>
    <w:rsid w:val="00BC60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5869">
      <w:bodyDiv w:val="1"/>
      <w:marLeft w:val="0"/>
      <w:marRight w:val="0"/>
      <w:marTop w:val="0"/>
      <w:marBottom w:val="0"/>
      <w:divBdr>
        <w:top w:val="none" w:sz="0" w:space="0" w:color="auto"/>
        <w:left w:val="none" w:sz="0" w:space="0" w:color="auto"/>
        <w:bottom w:val="none" w:sz="0" w:space="0" w:color="auto"/>
        <w:right w:val="none" w:sz="0" w:space="0" w:color="auto"/>
      </w:divBdr>
    </w:div>
    <w:div w:id="154150231">
      <w:bodyDiv w:val="1"/>
      <w:marLeft w:val="0"/>
      <w:marRight w:val="0"/>
      <w:marTop w:val="0"/>
      <w:marBottom w:val="0"/>
      <w:divBdr>
        <w:top w:val="none" w:sz="0" w:space="0" w:color="auto"/>
        <w:left w:val="none" w:sz="0" w:space="0" w:color="auto"/>
        <w:bottom w:val="none" w:sz="0" w:space="0" w:color="auto"/>
        <w:right w:val="none" w:sz="0" w:space="0" w:color="auto"/>
      </w:divBdr>
      <w:divsChild>
        <w:div w:id="1649362355">
          <w:marLeft w:val="547"/>
          <w:marRight w:val="0"/>
          <w:marTop w:val="298"/>
          <w:marBottom w:val="0"/>
          <w:divBdr>
            <w:top w:val="none" w:sz="0" w:space="0" w:color="auto"/>
            <w:left w:val="none" w:sz="0" w:space="0" w:color="auto"/>
            <w:bottom w:val="none" w:sz="0" w:space="0" w:color="auto"/>
            <w:right w:val="none" w:sz="0" w:space="0" w:color="auto"/>
          </w:divBdr>
        </w:div>
      </w:divsChild>
    </w:div>
    <w:div w:id="178812375">
      <w:bodyDiv w:val="1"/>
      <w:marLeft w:val="0"/>
      <w:marRight w:val="0"/>
      <w:marTop w:val="0"/>
      <w:marBottom w:val="0"/>
      <w:divBdr>
        <w:top w:val="none" w:sz="0" w:space="0" w:color="auto"/>
        <w:left w:val="none" w:sz="0" w:space="0" w:color="auto"/>
        <w:bottom w:val="none" w:sz="0" w:space="0" w:color="auto"/>
        <w:right w:val="none" w:sz="0" w:space="0" w:color="auto"/>
      </w:divBdr>
      <w:divsChild>
        <w:div w:id="1421024009">
          <w:blockQuote w:val="1"/>
          <w:marLeft w:val="0"/>
          <w:marRight w:val="0"/>
          <w:marTop w:val="0"/>
          <w:marBottom w:val="336"/>
          <w:divBdr>
            <w:top w:val="none" w:sz="0" w:space="0" w:color="auto"/>
            <w:left w:val="none" w:sz="0" w:space="0" w:color="auto"/>
            <w:bottom w:val="none" w:sz="0" w:space="0" w:color="auto"/>
            <w:right w:val="none" w:sz="0" w:space="0" w:color="auto"/>
          </w:divBdr>
        </w:div>
        <w:div w:id="893929989">
          <w:blockQuote w:val="1"/>
          <w:marLeft w:val="0"/>
          <w:marRight w:val="0"/>
          <w:marTop w:val="0"/>
          <w:marBottom w:val="336"/>
          <w:divBdr>
            <w:top w:val="none" w:sz="0" w:space="0" w:color="auto"/>
            <w:left w:val="none" w:sz="0" w:space="0" w:color="auto"/>
            <w:bottom w:val="none" w:sz="0" w:space="0" w:color="auto"/>
            <w:right w:val="none" w:sz="0" w:space="0" w:color="auto"/>
          </w:divBdr>
        </w:div>
        <w:div w:id="766195099">
          <w:blockQuote w:val="1"/>
          <w:marLeft w:val="0"/>
          <w:marRight w:val="0"/>
          <w:marTop w:val="0"/>
          <w:marBottom w:val="336"/>
          <w:divBdr>
            <w:top w:val="none" w:sz="0" w:space="0" w:color="auto"/>
            <w:left w:val="none" w:sz="0" w:space="0" w:color="auto"/>
            <w:bottom w:val="none" w:sz="0" w:space="0" w:color="auto"/>
            <w:right w:val="none" w:sz="0" w:space="0" w:color="auto"/>
          </w:divBdr>
        </w:div>
        <w:div w:id="42750831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335500307">
      <w:bodyDiv w:val="1"/>
      <w:marLeft w:val="0"/>
      <w:marRight w:val="0"/>
      <w:marTop w:val="0"/>
      <w:marBottom w:val="0"/>
      <w:divBdr>
        <w:top w:val="none" w:sz="0" w:space="0" w:color="auto"/>
        <w:left w:val="none" w:sz="0" w:space="0" w:color="auto"/>
        <w:bottom w:val="none" w:sz="0" w:space="0" w:color="auto"/>
        <w:right w:val="none" w:sz="0" w:space="0" w:color="auto"/>
      </w:divBdr>
    </w:div>
    <w:div w:id="500006165">
      <w:bodyDiv w:val="1"/>
      <w:marLeft w:val="0"/>
      <w:marRight w:val="0"/>
      <w:marTop w:val="0"/>
      <w:marBottom w:val="0"/>
      <w:divBdr>
        <w:top w:val="none" w:sz="0" w:space="0" w:color="auto"/>
        <w:left w:val="none" w:sz="0" w:space="0" w:color="auto"/>
        <w:bottom w:val="none" w:sz="0" w:space="0" w:color="auto"/>
        <w:right w:val="none" w:sz="0" w:space="0" w:color="auto"/>
      </w:divBdr>
    </w:div>
    <w:div w:id="572468186">
      <w:bodyDiv w:val="1"/>
      <w:marLeft w:val="0"/>
      <w:marRight w:val="0"/>
      <w:marTop w:val="0"/>
      <w:marBottom w:val="0"/>
      <w:divBdr>
        <w:top w:val="none" w:sz="0" w:space="0" w:color="auto"/>
        <w:left w:val="none" w:sz="0" w:space="0" w:color="auto"/>
        <w:bottom w:val="none" w:sz="0" w:space="0" w:color="auto"/>
        <w:right w:val="none" w:sz="0" w:space="0" w:color="auto"/>
      </w:divBdr>
    </w:div>
    <w:div w:id="795029584">
      <w:bodyDiv w:val="1"/>
      <w:marLeft w:val="0"/>
      <w:marRight w:val="0"/>
      <w:marTop w:val="0"/>
      <w:marBottom w:val="0"/>
      <w:divBdr>
        <w:top w:val="none" w:sz="0" w:space="0" w:color="auto"/>
        <w:left w:val="none" w:sz="0" w:space="0" w:color="auto"/>
        <w:bottom w:val="none" w:sz="0" w:space="0" w:color="auto"/>
        <w:right w:val="none" w:sz="0" w:space="0" w:color="auto"/>
      </w:divBdr>
    </w:div>
    <w:div w:id="923489512">
      <w:bodyDiv w:val="1"/>
      <w:marLeft w:val="0"/>
      <w:marRight w:val="0"/>
      <w:marTop w:val="0"/>
      <w:marBottom w:val="0"/>
      <w:divBdr>
        <w:top w:val="none" w:sz="0" w:space="0" w:color="auto"/>
        <w:left w:val="none" w:sz="0" w:space="0" w:color="auto"/>
        <w:bottom w:val="none" w:sz="0" w:space="0" w:color="auto"/>
        <w:right w:val="none" w:sz="0" w:space="0" w:color="auto"/>
      </w:divBdr>
      <w:divsChild>
        <w:div w:id="263659627">
          <w:marLeft w:val="547"/>
          <w:marRight w:val="0"/>
          <w:marTop w:val="182"/>
          <w:marBottom w:val="0"/>
          <w:divBdr>
            <w:top w:val="none" w:sz="0" w:space="0" w:color="auto"/>
            <w:left w:val="none" w:sz="0" w:space="0" w:color="auto"/>
            <w:bottom w:val="none" w:sz="0" w:space="0" w:color="auto"/>
            <w:right w:val="none" w:sz="0" w:space="0" w:color="auto"/>
          </w:divBdr>
        </w:div>
        <w:div w:id="406271955">
          <w:marLeft w:val="1051"/>
          <w:marRight w:val="0"/>
          <w:marTop w:val="221"/>
          <w:marBottom w:val="0"/>
          <w:divBdr>
            <w:top w:val="none" w:sz="0" w:space="0" w:color="auto"/>
            <w:left w:val="none" w:sz="0" w:space="0" w:color="auto"/>
            <w:bottom w:val="none" w:sz="0" w:space="0" w:color="auto"/>
            <w:right w:val="none" w:sz="0" w:space="0" w:color="auto"/>
          </w:divBdr>
        </w:div>
      </w:divsChild>
    </w:div>
    <w:div w:id="952253423">
      <w:bodyDiv w:val="1"/>
      <w:marLeft w:val="0"/>
      <w:marRight w:val="0"/>
      <w:marTop w:val="0"/>
      <w:marBottom w:val="0"/>
      <w:divBdr>
        <w:top w:val="none" w:sz="0" w:space="0" w:color="auto"/>
        <w:left w:val="none" w:sz="0" w:space="0" w:color="auto"/>
        <w:bottom w:val="none" w:sz="0" w:space="0" w:color="auto"/>
        <w:right w:val="none" w:sz="0" w:space="0" w:color="auto"/>
      </w:divBdr>
    </w:div>
    <w:div w:id="1200361000">
      <w:bodyDiv w:val="1"/>
      <w:marLeft w:val="0"/>
      <w:marRight w:val="0"/>
      <w:marTop w:val="0"/>
      <w:marBottom w:val="0"/>
      <w:divBdr>
        <w:top w:val="none" w:sz="0" w:space="0" w:color="auto"/>
        <w:left w:val="none" w:sz="0" w:space="0" w:color="auto"/>
        <w:bottom w:val="none" w:sz="0" w:space="0" w:color="auto"/>
        <w:right w:val="none" w:sz="0" w:space="0" w:color="auto"/>
      </w:divBdr>
    </w:div>
    <w:div w:id="1408842162">
      <w:bodyDiv w:val="1"/>
      <w:marLeft w:val="0"/>
      <w:marRight w:val="0"/>
      <w:marTop w:val="0"/>
      <w:marBottom w:val="0"/>
      <w:divBdr>
        <w:top w:val="none" w:sz="0" w:space="0" w:color="auto"/>
        <w:left w:val="none" w:sz="0" w:space="0" w:color="auto"/>
        <w:bottom w:val="none" w:sz="0" w:space="0" w:color="auto"/>
        <w:right w:val="none" w:sz="0" w:space="0" w:color="auto"/>
      </w:divBdr>
    </w:div>
    <w:div w:id="1552184291">
      <w:bodyDiv w:val="1"/>
      <w:marLeft w:val="0"/>
      <w:marRight w:val="0"/>
      <w:marTop w:val="0"/>
      <w:marBottom w:val="0"/>
      <w:divBdr>
        <w:top w:val="none" w:sz="0" w:space="0" w:color="auto"/>
        <w:left w:val="none" w:sz="0" w:space="0" w:color="auto"/>
        <w:bottom w:val="none" w:sz="0" w:space="0" w:color="auto"/>
        <w:right w:val="none" w:sz="0" w:space="0" w:color="auto"/>
      </w:divBdr>
    </w:div>
    <w:div w:id="1592011601">
      <w:bodyDiv w:val="1"/>
      <w:marLeft w:val="0"/>
      <w:marRight w:val="0"/>
      <w:marTop w:val="0"/>
      <w:marBottom w:val="0"/>
      <w:divBdr>
        <w:top w:val="none" w:sz="0" w:space="0" w:color="auto"/>
        <w:left w:val="none" w:sz="0" w:space="0" w:color="auto"/>
        <w:bottom w:val="none" w:sz="0" w:space="0" w:color="auto"/>
        <w:right w:val="none" w:sz="0" w:space="0" w:color="auto"/>
      </w:divBdr>
    </w:div>
    <w:div w:id="1666124643">
      <w:bodyDiv w:val="1"/>
      <w:marLeft w:val="0"/>
      <w:marRight w:val="0"/>
      <w:marTop w:val="0"/>
      <w:marBottom w:val="0"/>
      <w:divBdr>
        <w:top w:val="none" w:sz="0" w:space="0" w:color="auto"/>
        <w:left w:val="none" w:sz="0" w:space="0" w:color="auto"/>
        <w:bottom w:val="none" w:sz="0" w:space="0" w:color="auto"/>
        <w:right w:val="none" w:sz="0" w:space="0" w:color="auto"/>
      </w:divBdr>
      <w:divsChild>
        <w:div w:id="1110931303">
          <w:marLeft w:val="0"/>
          <w:marRight w:val="0"/>
          <w:marTop w:val="0"/>
          <w:marBottom w:val="0"/>
          <w:divBdr>
            <w:top w:val="none" w:sz="0" w:space="0" w:color="auto"/>
            <w:left w:val="none" w:sz="0" w:space="0" w:color="auto"/>
            <w:bottom w:val="none" w:sz="0" w:space="0" w:color="auto"/>
            <w:right w:val="none" w:sz="0" w:space="0" w:color="auto"/>
          </w:divBdr>
        </w:div>
      </w:divsChild>
    </w:div>
    <w:div w:id="1708406479">
      <w:bodyDiv w:val="1"/>
      <w:marLeft w:val="0"/>
      <w:marRight w:val="0"/>
      <w:marTop w:val="0"/>
      <w:marBottom w:val="0"/>
      <w:divBdr>
        <w:top w:val="none" w:sz="0" w:space="0" w:color="auto"/>
        <w:left w:val="none" w:sz="0" w:space="0" w:color="auto"/>
        <w:bottom w:val="none" w:sz="0" w:space="0" w:color="auto"/>
        <w:right w:val="none" w:sz="0" w:space="0" w:color="auto"/>
      </w:divBdr>
    </w:div>
    <w:div w:id="1743943680">
      <w:bodyDiv w:val="1"/>
      <w:marLeft w:val="0"/>
      <w:marRight w:val="0"/>
      <w:marTop w:val="0"/>
      <w:marBottom w:val="0"/>
      <w:divBdr>
        <w:top w:val="none" w:sz="0" w:space="0" w:color="auto"/>
        <w:left w:val="none" w:sz="0" w:space="0" w:color="auto"/>
        <w:bottom w:val="none" w:sz="0" w:space="0" w:color="auto"/>
        <w:right w:val="none" w:sz="0" w:space="0" w:color="auto"/>
      </w:divBdr>
    </w:div>
    <w:div w:id="1811630460">
      <w:bodyDiv w:val="1"/>
      <w:marLeft w:val="0"/>
      <w:marRight w:val="0"/>
      <w:marTop w:val="0"/>
      <w:marBottom w:val="0"/>
      <w:divBdr>
        <w:top w:val="none" w:sz="0" w:space="0" w:color="auto"/>
        <w:left w:val="none" w:sz="0" w:space="0" w:color="auto"/>
        <w:bottom w:val="none" w:sz="0" w:space="0" w:color="auto"/>
        <w:right w:val="none" w:sz="0" w:space="0" w:color="auto"/>
      </w:divBdr>
    </w:div>
    <w:div w:id="2041393683">
      <w:bodyDiv w:val="1"/>
      <w:marLeft w:val="0"/>
      <w:marRight w:val="0"/>
      <w:marTop w:val="0"/>
      <w:marBottom w:val="0"/>
      <w:divBdr>
        <w:top w:val="none" w:sz="0" w:space="0" w:color="auto"/>
        <w:left w:val="none" w:sz="0" w:space="0" w:color="auto"/>
        <w:bottom w:val="none" w:sz="0" w:space="0" w:color="auto"/>
        <w:right w:val="none" w:sz="0" w:space="0" w:color="auto"/>
      </w:divBdr>
    </w:div>
    <w:div w:id="2119180434">
      <w:bodyDiv w:val="1"/>
      <w:marLeft w:val="0"/>
      <w:marRight w:val="0"/>
      <w:marTop w:val="0"/>
      <w:marBottom w:val="0"/>
      <w:divBdr>
        <w:top w:val="none" w:sz="0" w:space="0" w:color="auto"/>
        <w:left w:val="none" w:sz="0" w:space="0" w:color="auto"/>
        <w:bottom w:val="none" w:sz="0" w:space="0" w:color="auto"/>
        <w:right w:val="none" w:sz="0" w:space="0" w:color="auto"/>
      </w:divBdr>
    </w:div>
    <w:div w:id="21362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VDC:50:1:27" TargetMode="External"/><Relationship Id="rId18" Type="http://schemas.openxmlformats.org/officeDocument/2006/relationships/hyperlink" Target="about:VDC:60:5: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about:VDC:50:1:30" TargetMode="External"/><Relationship Id="rId17" Type="http://schemas.openxmlformats.org/officeDocument/2006/relationships/hyperlink" Target="about:VDC:50:1:29" TargetMode="Externa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VDC:50:1:29" TargetMode="External"/><Relationship Id="rId5" Type="http://schemas.openxmlformats.org/officeDocument/2006/relationships/settings" Target="settings.xml"/><Relationship Id="rId15" Type="http://schemas.openxmlformats.org/officeDocument/2006/relationships/hyperlink" Target="about:VDC:50:3:20" TargetMode="External"/><Relationship Id="rId23" Type="http://schemas.openxmlformats.org/officeDocument/2006/relationships/theme" Target="theme/theme1.xml"/><Relationship Id="rId10" Type="http://schemas.openxmlformats.org/officeDocument/2006/relationships/hyperlink" Target="about:VDC:50:1:28"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about:VDC:50:1:27" TargetMode="External"/><Relationship Id="rId14" Type="http://schemas.openxmlformats.org/officeDocument/2006/relationships/hyperlink" Target="about:NTR:44:2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C4C0-1AF0-4B94-A16F-81450722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7</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Szabo</dc:creator>
  <cp:lastModifiedBy>Stefan Szabo</cp:lastModifiedBy>
  <cp:revision>39</cp:revision>
  <dcterms:created xsi:type="dcterms:W3CDTF">2015-11-17T07:52:00Z</dcterms:created>
  <dcterms:modified xsi:type="dcterms:W3CDTF">2015-11-21T10:21:00Z</dcterms:modified>
</cp:coreProperties>
</file>