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Rug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>ciunea</w:t>
      </w:r>
    </w:p>
    <w:p>
      <w:pPr>
        <w:pStyle w:val="Corp"/>
        <w:jc w:val="center"/>
        <w:rPr>
          <w:sz w:val="28"/>
          <w:szCs w:val="28"/>
        </w:rPr>
      </w:pPr>
      <w:r>
        <w:rPr>
          <w:rStyle w:val="Nimic"/>
          <w:b w:val="1"/>
          <w:bCs w:val="1"/>
          <w:sz w:val="28"/>
          <w:szCs w:val="28"/>
          <w:rtl w:val="0"/>
          <w:lang w:val="fr-FR"/>
        </w:rPr>
        <w:t>De ce ne rug</w:t>
      </w:r>
      <w:r>
        <w:rPr>
          <w:rStyle w:val="Nimic"/>
          <w:b w:val="1"/>
          <w:bCs w:val="1"/>
          <w:sz w:val="28"/>
          <w:szCs w:val="28"/>
          <w:rtl w:val="0"/>
        </w:rPr>
        <w:t>ă</w:t>
      </w:r>
      <w:r>
        <w:rPr>
          <w:rStyle w:val="Nimic"/>
          <w:b w:val="1"/>
          <w:bCs w:val="1"/>
          <w:sz w:val="28"/>
          <w:szCs w:val="28"/>
          <w:rtl w:val="0"/>
        </w:rPr>
        <w:t>m?</w:t>
      </w:r>
      <w:r>
        <w:rPr>
          <w:sz w:val="28"/>
          <w:szCs w:val="28"/>
          <w:rtl w:val="0"/>
        </w:rPr>
        <w:t xml:space="preserve"> </w:t>
      </w:r>
    </w:p>
    <w:p>
      <w:pPr>
        <w:pStyle w:val="Corp"/>
        <w:jc w:val="center"/>
        <w:rPr>
          <w:sz w:val="28"/>
          <w:szCs w:val="28"/>
        </w:rPr>
      </w:pPr>
    </w:p>
    <w:p>
      <w:pPr>
        <w:pStyle w:val="Corp"/>
        <w:jc w:val="center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Scop: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elegerea motivelor biblice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ajustarea motivelor noastre la voia lui Dumnezeu. 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Obiective:</w:t>
      </w:r>
    </w:p>
    <w:p>
      <w:pPr>
        <w:pStyle w:val="Corp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elegerea motivelor pe care Biblia ni le ofer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pentru a ne ruga. </w:t>
      </w:r>
    </w:p>
    <w:p>
      <w:pPr>
        <w:pStyle w:val="Corp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Alinierea propriilor motive la cele biblice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Video</w:t>
      </w: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Care sunt motivele pentru care ne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m?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Mul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cre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tini atei au o mul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ime de motive ca s</w:t>
      </w:r>
      <w:r>
        <w:rPr>
          <w:sz w:val="28"/>
          <w:szCs w:val="28"/>
          <w:rtl w:val="0"/>
        </w:rPr>
        <w:t xml:space="preserve">ă </w:t>
      </w:r>
      <w:r>
        <w:rPr>
          <w:rStyle w:val="Nimic"/>
          <w:i w:val="1"/>
          <w:iCs w:val="1"/>
          <w:sz w:val="28"/>
          <w:szCs w:val="28"/>
          <w:rtl w:val="0"/>
        </w:rPr>
        <w:t xml:space="preserve">nu </w:t>
      </w:r>
      <w:r>
        <w:rPr>
          <w:sz w:val="28"/>
          <w:szCs w:val="28"/>
          <w:rtl w:val="0"/>
        </w:rPr>
        <w:t xml:space="preserve">se roage,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ncep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de la afirma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nu se pricep la asta, 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la adev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rul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se plictisesc rug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ndu-se; de la afirma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nu doresc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-L deranjeze pe Dumnezeu cu cererile lor m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runte, 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la adev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rul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nu cred, de fapt,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ciunile lor pot schimba ceva. Craig Groeschel, </w:t>
      </w:r>
      <w:r>
        <w:rPr>
          <w:rStyle w:val="Nimic"/>
          <w:i w:val="1"/>
          <w:iCs w:val="1"/>
          <w:sz w:val="28"/>
          <w:szCs w:val="28"/>
          <w:rtl w:val="0"/>
        </w:rPr>
        <w:t>Cre</w:t>
      </w:r>
      <w:r>
        <w:rPr>
          <w:rStyle w:val="Nimic"/>
          <w:i w:val="1"/>
          <w:iCs w:val="1"/>
          <w:sz w:val="28"/>
          <w:szCs w:val="28"/>
          <w:rtl w:val="0"/>
        </w:rPr>
        <w:t>ș</w:t>
      </w:r>
      <w:r>
        <w:rPr>
          <w:rStyle w:val="Nimic"/>
          <w:i w:val="1"/>
          <w:iCs w:val="1"/>
          <w:sz w:val="28"/>
          <w:szCs w:val="28"/>
          <w:rtl w:val="0"/>
        </w:rPr>
        <w:t>tinul ateu</w:t>
      </w:r>
      <w:r>
        <w:rPr>
          <w:sz w:val="28"/>
          <w:szCs w:val="28"/>
          <w:rtl w:val="0"/>
        </w:rPr>
        <w:t xml:space="preserve">.  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De ce ne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m?</w:t>
      </w: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Care sunt motivele fundamentale pentru a o face?</w:t>
      </w:r>
    </w:p>
    <w:p>
      <w:pPr>
        <w:pStyle w:val="Corp"/>
        <w:rPr>
          <w:sz w:val="28"/>
          <w:szCs w:val="28"/>
        </w:rPr>
      </w:pPr>
    </w:p>
    <w:p>
      <w:pPr>
        <w:pStyle w:val="Corp"/>
        <w:numPr>
          <w:ilvl w:val="0"/>
          <w:numId w:val="4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Deoarece avem o rela</w:t>
      </w:r>
      <w:r>
        <w:rPr>
          <w:b w:val="1"/>
          <w:bCs w:val="1"/>
          <w:sz w:val="28"/>
          <w:szCs w:val="28"/>
          <w:rtl w:val="0"/>
        </w:rPr>
        <w:t>ț</w:t>
      </w:r>
      <w:r>
        <w:rPr>
          <w:b w:val="1"/>
          <w:bCs w:val="1"/>
          <w:sz w:val="28"/>
          <w:szCs w:val="28"/>
          <w:rtl w:val="0"/>
          <w:lang w:val="it-IT"/>
        </w:rPr>
        <w:t>ie personal</w:t>
      </w:r>
      <w:r>
        <w:rPr>
          <w:b w:val="1"/>
          <w:bCs w:val="1"/>
          <w:sz w:val="28"/>
          <w:szCs w:val="28"/>
          <w:rtl w:val="0"/>
        </w:rPr>
        <w:t xml:space="preserve">ă </w:t>
      </w:r>
      <w:r>
        <w:rPr>
          <w:b w:val="1"/>
          <w:bCs w:val="1"/>
          <w:sz w:val="28"/>
          <w:szCs w:val="28"/>
          <w:rtl w:val="0"/>
        </w:rPr>
        <w:t xml:space="preserve">cu Dumnezeu. Suntem fiii Lui </w:t>
      </w:r>
      <w:r>
        <w:rPr>
          <w:b w:val="1"/>
          <w:bCs w:val="1"/>
          <w:sz w:val="28"/>
          <w:szCs w:val="28"/>
          <w:rtl w:val="0"/>
        </w:rPr>
        <w:t>ș</w:t>
      </w:r>
      <w:r>
        <w:rPr>
          <w:b w:val="1"/>
          <w:bCs w:val="1"/>
          <w:sz w:val="28"/>
          <w:szCs w:val="28"/>
          <w:rtl w:val="0"/>
        </w:rPr>
        <w:t>i supu</w:t>
      </w:r>
      <w:r>
        <w:rPr>
          <w:b w:val="1"/>
          <w:bCs w:val="1"/>
          <w:sz w:val="28"/>
          <w:szCs w:val="28"/>
          <w:rtl w:val="0"/>
        </w:rPr>
        <w:t>ș</w:t>
      </w:r>
      <w:r>
        <w:rPr>
          <w:b w:val="1"/>
          <w:bCs w:val="1"/>
          <w:sz w:val="28"/>
          <w:szCs w:val="28"/>
          <w:rtl w:val="0"/>
        </w:rPr>
        <w:t>ii Lui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Deoarece suntem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ntr-o </w:t>
      </w:r>
      <w:r>
        <w:rPr>
          <w:rStyle w:val="Nimic"/>
          <w:sz w:val="28"/>
          <w:szCs w:val="28"/>
          <w:u w:val="single"/>
          <w:rtl w:val="0"/>
        </w:rPr>
        <w:t>rela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>ie</w:t>
      </w:r>
      <w:r>
        <w:rPr>
          <w:sz w:val="28"/>
          <w:szCs w:val="28"/>
          <w:rtl w:val="0"/>
        </w:rPr>
        <w:t xml:space="preserve"> cu Dumnezeu, iar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ciunea e parte a </w:t>
      </w:r>
      <w:r>
        <w:rPr>
          <w:sz w:val="28"/>
          <w:szCs w:val="28"/>
          <w:rtl w:val="0"/>
        </w:rPr>
        <w:t>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iei, a conversa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 verbale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emo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ionale</w:t>
      </w:r>
      <w:r>
        <w:rPr>
          <w:sz w:val="28"/>
          <w:szCs w:val="28"/>
          <w:rtl w:val="0"/>
        </w:rPr>
        <w:t xml:space="preserve"> cu El. O 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caracterizat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har, iubire, providen</w:t>
      </w:r>
      <w:r>
        <w:rPr>
          <w:sz w:val="28"/>
          <w:szCs w:val="28"/>
          <w:rtl w:val="0"/>
        </w:rPr>
        <w:t>ță</w:t>
      </w:r>
      <w:r>
        <w:rPr>
          <w:sz w:val="28"/>
          <w:szCs w:val="28"/>
          <w:rtl w:val="0"/>
        </w:rPr>
        <w:t>, loialitate, ata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ament.</w:t>
      </w:r>
      <w:r>
        <w:rPr>
          <w:sz w:val="28"/>
          <w:szCs w:val="28"/>
          <w:rtl w:val="0"/>
        </w:rPr>
        <w:t xml:space="preserve"> O 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nceput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la Crea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ie, afectat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ruptura cauzat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rebeliunea primei perechi, desfigurat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milenii de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zvr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tire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independen</w:t>
      </w:r>
      <w:r>
        <w:rPr>
          <w:sz w:val="28"/>
          <w:szCs w:val="28"/>
          <w:rtl w:val="0"/>
        </w:rPr>
        <w:t xml:space="preserve">ță </w:t>
      </w:r>
      <w:r>
        <w:rPr>
          <w:sz w:val="28"/>
          <w:szCs w:val="28"/>
          <w:rtl w:val="0"/>
        </w:rPr>
        <w:t>de Dumnezeu, dar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scump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Cristos. O 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care am fost restaura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 ca fii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fiice de Dumnezeu, prin calea deschis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nou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datorit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jertfei lui Isus Cristos. 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Evrei 4:16, </w:t>
      </w:r>
      <w:r>
        <w:rPr>
          <w:rStyle w:val="Nimic"/>
          <w:b w:val="1"/>
          <w:bCs w:val="1"/>
          <w:sz w:val="24"/>
          <w:szCs w:val="24"/>
          <w:rtl w:val="0"/>
        </w:rPr>
        <w:t>S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ne apropiem, dar, cu deplin</w:t>
      </w:r>
      <w:r>
        <w:rPr>
          <w:rStyle w:val="Nimic"/>
          <w:b w:val="1"/>
          <w:bCs w:val="1"/>
          <w:sz w:val="24"/>
          <w:szCs w:val="24"/>
          <w:rtl w:val="0"/>
        </w:rPr>
        <w:t>ă î</w:t>
      </w:r>
      <w:r>
        <w:rPr>
          <w:rStyle w:val="Nimic"/>
          <w:b w:val="1"/>
          <w:bCs w:val="1"/>
          <w:sz w:val="24"/>
          <w:szCs w:val="24"/>
          <w:rtl w:val="0"/>
          <w:lang w:val="it-IT"/>
        </w:rPr>
        <w:t>ncredere</w:t>
      </w:r>
      <w:r>
        <w:rPr>
          <w:sz w:val="24"/>
          <w:szCs w:val="24"/>
          <w:rtl w:val="0"/>
        </w:rPr>
        <w:t xml:space="preserve"> de scaunul harului, ca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it-IT"/>
        </w:rPr>
        <w:t xml:space="preserve">ndurare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sim har, pentru ca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fim ajuta</w:t>
      </w:r>
      <w:r>
        <w:rPr>
          <w:sz w:val="24"/>
          <w:szCs w:val="24"/>
          <w:rtl w:val="0"/>
        </w:rPr>
        <w:t>ţ</w:t>
      </w:r>
      <w:r>
        <w:rPr>
          <w:sz w:val="24"/>
          <w:szCs w:val="24"/>
          <w:rtl w:val="0"/>
        </w:rPr>
        <w:t>i la vreme de nevoie.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Evrei 10:19-22,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adar, fra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ilor, fiindc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avem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ndr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zneal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intr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</w:t>
      </w:r>
      <w:r>
        <w:rPr>
          <w:rStyle w:val="Nimic"/>
          <w:i w:val="1"/>
          <w:iCs w:val="1"/>
          <w:sz w:val="24"/>
          <w:szCs w:val="24"/>
          <w:rtl w:val="0"/>
        </w:rPr>
        <w:t>Locul</w:t>
      </w:r>
      <w:r>
        <w:rPr>
          <w:sz w:val="24"/>
          <w:szCs w:val="24"/>
          <w:rtl w:val="0"/>
        </w:rPr>
        <w:t xml:space="preserve"> Preasf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nt prin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ngele lui Isus, pe calea cea nou</w:t>
      </w:r>
      <w:r>
        <w:rPr>
          <w:sz w:val="24"/>
          <w:szCs w:val="24"/>
          <w:rtl w:val="0"/>
        </w:rPr>
        <w:t>ă ș</w:t>
      </w:r>
      <w:r>
        <w:rPr>
          <w:sz w:val="24"/>
          <w:szCs w:val="24"/>
          <w:rtl w:val="0"/>
        </w:rPr>
        <w:t>i vie pe care El a deschis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 xml:space="preserve">o pentru noi prin draperie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care este trupul 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 – ș</w:t>
      </w:r>
      <w:r>
        <w:rPr>
          <w:sz w:val="24"/>
          <w:szCs w:val="24"/>
          <w:rtl w:val="0"/>
        </w:rPr>
        <w:t>i fiindc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avem un Mare Preot peste Casa lui Dumnezeu, </w:t>
      </w:r>
      <w:r>
        <w:rPr>
          <w:rStyle w:val="Nimic"/>
          <w:b w:val="1"/>
          <w:bCs w:val="1"/>
          <w:sz w:val="24"/>
          <w:szCs w:val="24"/>
          <w:rtl w:val="0"/>
        </w:rPr>
        <w:t>s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ne apropiem</w:t>
      </w:r>
      <w:r>
        <w:rPr>
          <w:sz w:val="24"/>
          <w:szCs w:val="24"/>
          <w:rtl w:val="0"/>
        </w:rPr>
        <w:t xml:space="preserve"> cu o inim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en-US"/>
        </w:rPr>
        <w:t>sincer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, </w:t>
      </w:r>
      <w:r>
        <w:rPr>
          <w:rStyle w:val="Nimic"/>
          <w:b w:val="1"/>
          <w:bCs w:val="1"/>
          <w:sz w:val="24"/>
          <w:szCs w:val="24"/>
          <w:rtl w:val="0"/>
        </w:rPr>
        <w:t>î</w:t>
      </w:r>
      <w:r>
        <w:rPr>
          <w:rStyle w:val="Nimic"/>
          <w:b w:val="1"/>
          <w:bCs w:val="1"/>
          <w:sz w:val="24"/>
          <w:szCs w:val="24"/>
          <w:rtl w:val="0"/>
        </w:rPr>
        <w:t>n siguran</w:t>
      </w:r>
      <w:r>
        <w:rPr>
          <w:rStyle w:val="Nimic"/>
          <w:b w:val="1"/>
          <w:bCs w:val="1"/>
          <w:sz w:val="24"/>
          <w:szCs w:val="24"/>
          <w:rtl w:val="0"/>
        </w:rPr>
        <w:t>ț</w:t>
      </w:r>
      <w:r>
        <w:rPr>
          <w:rStyle w:val="Nimic"/>
          <w:b w:val="1"/>
          <w:bCs w:val="1"/>
          <w:sz w:val="24"/>
          <w:szCs w:val="24"/>
          <w:rtl w:val="0"/>
        </w:rPr>
        <w:t>a deplin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a credin</w:t>
      </w:r>
      <w:r>
        <w:rPr>
          <w:rStyle w:val="Nimic"/>
          <w:b w:val="1"/>
          <w:bCs w:val="1"/>
          <w:sz w:val="24"/>
          <w:szCs w:val="24"/>
          <w:rtl w:val="0"/>
        </w:rPr>
        <w:t>ț</w:t>
      </w:r>
      <w:r>
        <w:rPr>
          <w:rStyle w:val="Nimic"/>
          <w:b w:val="1"/>
          <w:bCs w:val="1"/>
          <w:sz w:val="24"/>
          <w:szCs w:val="24"/>
          <w:rtl w:val="0"/>
          <w:lang w:val="de-DE"/>
        </w:rPr>
        <w:t>ei</w:t>
      </w:r>
      <w:r>
        <w:rPr>
          <w:sz w:val="24"/>
          <w:szCs w:val="24"/>
          <w:rtl w:val="0"/>
          <w:lang w:val="fr-FR"/>
        </w:rPr>
        <w:t>, av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nd inimile cur</w:t>
      </w:r>
      <w:r>
        <w:rPr>
          <w:sz w:val="24"/>
          <w:szCs w:val="24"/>
          <w:rtl w:val="0"/>
        </w:rPr>
        <w:t>ăț</w:t>
      </w:r>
      <w:r>
        <w:rPr>
          <w:sz w:val="24"/>
          <w:szCs w:val="24"/>
          <w:rtl w:val="0"/>
          <w:lang w:val="pt-PT"/>
        </w:rPr>
        <w:t>ite de con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tiin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a rea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trupurile sp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late cu ap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it-IT"/>
        </w:rPr>
        <w:t>curat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.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Deoarece </w:t>
      </w:r>
      <w:r>
        <w:rPr>
          <w:rStyle w:val="Nimic"/>
          <w:sz w:val="28"/>
          <w:szCs w:val="28"/>
          <w:u w:val="single"/>
          <w:rtl w:val="0"/>
        </w:rPr>
        <w:t>Dumnezeu merit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sz w:val="28"/>
          <w:szCs w:val="28"/>
          <w:rtl w:val="0"/>
        </w:rPr>
        <w:t xml:space="preserve">: </w:t>
      </w:r>
      <w:r>
        <w:rPr>
          <w:rStyle w:val="Nimic"/>
          <w:sz w:val="28"/>
          <w:szCs w:val="28"/>
          <w:u w:val="single"/>
          <w:rtl w:val="0"/>
          <w:lang w:val="fr-FR"/>
        </w:rPr>
        <w:t>respect</w:t>
      </w:r>
      <w:r>
        <w:rPr>
          <w:sz w:val="28"/>
          <w:szCs w:val="28"/>
          <w:rtl w:val="0"/>
        </w:rPr>
        <w:t>, ca Tat</w:t>
      </w:r>
      <w:r>
        <w:rPr>
          <w:sz w:val="28"/>
          <w:szCs w:val="28"/>
          <w:rtl w:val="0"/>
        </w:rPr>
        <w:t>ă ș</w:t>
      </w:r>
      <w:r>
        <w:rPr>
          <w:sz w:val="28"/>
          <w:szCs w:val="28"/>
          <w:rtl w:val="0"/>
        </w:rPr>
        <w:t xml:space="preserve">i </w:t>
      </w:r>
      <w:r>
        <w:rPr>
          <w:rStyle w:val="Nimic"/>
          <w:sz w:val="28"/>
          <w:szCs w:val="28"/>
          <w:u w:val="single"/>
          <w:rtl w:val="0"/>
        </w:rPr>
        <w:t>reveren</w:t>
      </w:r>
      <w:r>
        <w:rPr>
          <w:rStyle w:val="Nimic"/>
          <w:sz w:val="28"/>
          <w:szCs w:val="28"/>
          <w:u w:val="single"/>
          <w:rtl w:val="0"/>
        </w:rPr>
        <w:t>ță</w:t>
      </w:r>
      <w:r>
        <w:rPr>
          <w:rStyle w:val="Nimic"/>
          <w:sz w:val="28"/>
          <w:szCs w:val="28"/>
          <w:u w:val="single"/>
          <w:rtl w:val="0"/>
        </w:rPr>
        <w:t>, supunere</w:t>
      </w:r>
      <w:r>
        <w:rPr>
          <w:sz w:val="28"/>
          <w:szCs w:val="28"/>
          <w:rtl w:val="0"/>
        </w:rPr>
        <w:t>, ca St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  <w:lang w:val="it-IT"/>
        </w:rPr>
        <w:t>n: laud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, mul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umire, admira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ie, recunoa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terea statutului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u.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Maleahi 1:6, </w:t>
      </w:r>
      <w:r>
        <w:rPr>
          <w:sz w:val="24"/>
          <w:szCs w:val="24"/>
          <w:rtl w:val="0"/>
        </w:rPr>
        <w:t>Un fiu cinste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te pe tat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l 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o slug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 pe st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nul 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u. Dac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sunt </w:t>
      </w:r>
      <w:r>
        <w:rPr>
          <w:rStyle w:val="Nimic"/>
          <w:i w:val="1"/>
          <w:iCs w:val="1"/>
          <w:sz w:val="24"/>
          <w:szCs w:val="24"/>
          <w:rtl w:val="0"/>
        </w:rPr>
        <w:t>Tat</w:t>
      </w:r>
      <w:r>
        <w:rPr>
          <w:rStyle w:val="Nimic"/>
          <w:i w:val="1"/>
          <w:iCs w:val="1"/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, unde este </w:t>
      </w:r>
      <w:r>
        <w:rPr>
          <w:rStyle w:val="Nimic"/>
          <w:i w:val="1"/>
          <w:iCs w:val="1"/>
          <w:sz w:val="24"/>
          <w:szCs w:val="24"/>
          <w:rtl w:val="0"/>
          <w:lang w:val="en-US"/>
        </w:rPr>
        <w:t>cinstea</w:t>
      </w:r>
      <w:r>
        <w:rPr>
          <w:sz w:val="24"/>
          <w:szCs w:val="24"/>
          <w:rtl w:val="0"/>
        </w:rPr>
        <w:t xml:space="preserve"> care Mi se cuvine? Dac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sunt St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n, unde este teama </w:t>
      </w:r>
      <w:r>
        <w:rPr>
          <w:rStyle w:val="Nimic"/>
          <w:i w:val="1"/>
          <w:i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Mine?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Orientul apropiat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ndep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rtat: prescrip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clare legate de modul de manifestare a respectului fa</w:t>
      </w:r>
      <w:r>
        <w:rPr>
          <w:sz w:val="28"/>
          <w:szCs w:val="28"/>
          <w:rtl w:val="0"/>
        </w:rPr>
        <w:t xml:space="preserve">ță </w:t>
      </w:r>
      <w:r>
        <w:rPr>
          <w:sz w:val="28"/>
          <w:szCs w:val="28"/>
          <w:rtl w:val="0"/>
        </w:rPr>
        <w:t>de 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a reveren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ei fa</w:t>
      </w:r>
      <w:r>
        <w:rPr>
          <w:sz w:val="28"/>
          <w:szCs w:val="28"/>
          <w:rtl w:val="0"/>
        </w:rPr>
        <w:t xml:space="preserve">ță </w:t>
      </w:r>
      <w:r>
        <w:rPr>
          <w:sz w:val="28"/>
          <w:szCs w:val="28"/>
          <w:rtl w:val="0"/>
        </w:rPr>
        <w:t>de autoritate. Pro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ternerea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fa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a persoanei respectate,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mbr</w:t>
      </w:r>
      <w:r>
        <w:rPr>
          <w:sz w:val="28"/>
          <w:szCs w:val="28"/>
          <w:rtl w:val="0"/>
        </w:rPr>
        <w:t>ăț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area sau atingerea picioarelor 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ilor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teptarea binecuv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rii,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nclinarea, sunt gesturi care denot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azi,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 culturi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ntregi de pe mapamond, existen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a unei 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ntre persoane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simbolizeaz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un alai de sentimente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rapoarte care caracterizeaz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iile respective. Acestea au fost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ncorporate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deprinderea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ciunii, ca manifestare a devo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iunii, respectului fa</w:t>
      </w:r>
      <w:r>
        <w:rPr>
          <w:sz w:val="28"/>
          <w:szCs w:val="28"/>
          <w:rtl w:val="0"/>
        </w:rPr>
        <w:t xml:space="preserve">ță </w:t>
      </w:r>
      <w:r>
        <w:rPr>
          <w:sz w:val="28"/>
          <w:szCs w:val="28"/>
          <w:rtl w:val="0"/>
        </w:rPr>
        <w:t>de o persoan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reia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i dator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m totul. </w:t>
      </w:r>
    </w:p>
    <w:p>
      <w:pPr>
        <w:pStyle w:val="Corp"/>
        <w:rPr>
          <w:sz w:val="28"/>
          <w:szCs w:val="28"/>
        </w:rPr>
      </w:pPr>
    </w:p>
    <w:p>
      <w:pPr>
        <w:pStyle w:val="Corp"/>
        <w:numPr>
          <w:ilvl w:val="0"/>
          <w:numId w:val="4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Deoarece este voia lui Dumnezeu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rStyle w:val="Nimic"/>
          <w:sz w:val="28"/>
          <w:szCs w:val="28"/>
          <w:u w:val="single"/>
          <w:rtl w:val="0"/>
        </w:rPr>
        <w:t>Dumnezeu se a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>teapt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ca noi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I ne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m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rStyle w:val="Nimic"/>
          <w:sz w:val="28"/>
          <w:szCs w:val="28"/>
          <w:u w:val="single"/>
          <w:rtl w:val="0"/>
        </w:rPr>
        <w:t>ne-o cere</w:t>
      </w:r>
      <w:r>
        <w:rPr>
          <w:sz w:val="28"/>
          <w:szCs w:val="28"/>
          <w:rtl w:val="0"/>
        </w:rPr>
        <w:t xml:space="preserve"> explicit. El ne-a f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cut, ai Lui suntem, deci El ne poate cere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te ceva :)</w:t>
      </w:r>
    </w:p>
    <w:p>
      <w:pPr>
        <w:pStyle w:val="Corp"/>
        <w:numPr>
          <w:ilvl w:val="2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>Filipeni 4:6-7, Nu v</w:t>
      </w:r>
      <w:r>
        <w:rPr>
          <w:sz w:val="24"/>
          <w:szCs w:val="24"/>
          <w:rtl w:val="0"/>
        </w:rPr>
        <w:t>ă î</w:t>
      </w:r>
      <w:r>
        <w:rPr>
          <w:sz w:val="24"/>
          <w:szCs w:val="24"/>
          <w:rtl w:val="0"/>
        </w:rPr>
        <w:t>ngrijora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de nimic, ci,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orice lucru, prin mijlocire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ciune, cu mul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umire, face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cunoscute cererile voastre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naintea lui Dumnezeu.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1 Tesaloniceni 5:17-18, </w:t>
      </w:r>
      <w:r>
        <w:rPr>
          <w:sz w:val="24"/>
          <w:szCs w:val="24"/>
          <w:rtl w:val="0"/>
          <w:lang w:val="it-IT"/>
        </w:rPr>
        <w:t>Ruga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ncetat!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umi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orice </w:t>
      </w:r>
      <w:r>
        <w:rPr>
          <w:rStyle w:val="Nimic"/>
          <w:i w:val="1"/>
          <w:iCs w:val="1"/>
          <w:sz w:val="24"/>
          <w:szCs w:val="24"/>
          <w:rtl w:val="0"/>
        </w:rPr>
        <w:t>î</w:t>
      </w:r>
      <w:r>
        <w:rPr>
          <w:rStyle w:val="Nimic"/>
          <w:i w:val="1"/>
          <w:iCs w:val="1"/>
          <w:sz w:val="24"/>
          <w:szCs w:val="24"/>
          <w:rtl w:val="0"/>
          <w:lang w:val="pt-PT"/>
        </w:rPr>
        <w:t>mprejurare</w:t>
      </w:r>
      <w:r>
        <w:rPr>
          <w:sz w:val="24"/>
          <w:szCs w:val="24"/>
          <w:rtl w:val="0"/>
        </w:rPr>
        <w:t>. 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ci aceasta este voia lui Dumnezeu,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Cristos Isus, pentru voi.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Dumnezeu </w:t>
      </w:r>
      <w:r>
        <w:rPr>
          <w:rStyle w:val="Nimic"/>
          <w:sz w:val="28"/>
          <w:szCs w:val="28"/>
          <w:u w:val="single"/>
          <w:rtl w:val="0"/>
        </w:rPr>
        <w:t>se bucur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sz w:val="28"/>
          <w:szCs w:val="28"/>
          <w:rtl w:val="0"/>
        </w:rPr>
        <w:t xml:space="preserve">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  <w:lang w:val="fr-FR"/>
        </w:rPr>
        <w:t>ne aud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ciunile. </w:t>
      </w:r>
      <w:r>
        <w:rPr>
          <w:sz w:val="28"/>
          <w:szCs w:val="28"/>
          <w:rtl w:val="0"/>
        </w:rPr>
        <w:t xml:space="preserve">E bucuria cuiva care </w:t>
      </w:r>
      <w:r>
        <w:rPr>
          <w:sz w:val="28"/>
          <w:szCs w:val="28"/>
          <w:rtl w:val="0"/>
        </w:rPr>
        <w:t>îș</w:t>
      </w:r>
      <w:r>
        <w:rPr>
          <w:sz w:val="28"/>
          <w:szCs w:val="28"/>
          <w:rtl w:val="0"/>
        </w:rPr>
        <w:t xml:space="preserve">i vede copiii aproape, a unui maestru care </w:t>
      </w:r>
      <w:r>
        <w:rPr>
          <w:sz w:val="28"/>
          <w:szCs w:val="28"/>
          <w:rtl w:val="0"/>
        </w:rPr>
        <w:t>îș</w:t>
      </w:r>
      <w:r>
        <w:rPr>
          <w:sz w:val="28"/>
          <w:szCs w:val="28"/>
          <w:rtl w:val="0"/>
        </w:rPr>
        <w:t>i vede ucenicul maturiz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ndu-se. 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>Sunt de acord 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atunci c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nd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ciunea devine un ritual sec, lipsit de semnifica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ie, ea </w:t>
      </w:r>
      <w:r>
        <w:rPr>
          <w:rStyle w:val="Nimic"/>
          <w:i w:val="1"/>
          <w:iCs w:val="1"/>
          <w:sz w:val="24"/>
          <w:szCs w:val="24"/>
          <w:rtl w:val="0"/>
        </w:rPr>
        <w:t>este</w:t>
      </w:r>
      <w:r>
        <w:rPr>
          <w:sz w:val="24"/>
          <w:szCs w:val="24"/>
          <w:rtl w:val="0"/>
        </w:rPr>
        <w:t xml:space="preserve"> î</w:t>
      </w:r>
      <w:r>
        <w:rPr>
          <w:sz w:val="24"/>
          <w:szCs w:val="24"/>
          <w:rtl w:val="0"/>
        </w:rPr>
        <w:t>ntr-adev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 plictisitoare. Dar dac</w:t>
      </w:r>
      <w:r>
        <w:rPr>
          <w:sz w:val="24"/>
          <w:szCs w:val="24"/>
          <w:rtl w:val="0"/>
        </w:rPr>
        <w:t>ă îț</w:t>
      </w:r>
      <w:r>
        <w:rPr>
          <w:sz w:val="24"/>
          <w:szCs w:val="24"/>
          <w:rtl w:val="0"/>
        </w:rPr>
        <w:t>i aminte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ti cu cine stai de vorb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--c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z w:val="24"/>
          <w:szCs w:val="24"/>
          <w:rtl w:val="0"/>
        </w:rPr>
        <w:t>îț</w:t>
      </w:r>
      <w:r>
        <w:rPr>
          <w:sz w:val="24"/>
          <w:szCs w:val="24"/>
          <w:rtl w:val="0"/>
        </w:rPr>
        <w:t>i dai seama de faptul c</w:t>
      </w:r>
      <w:r>
        <w:rPr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Dumnezeul universului se bucur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  <w:lang w:val="en-US"/>
        </w:rPr>
        <w:t>sincer s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  <w:lang w:val="fr-FR"/>
        </w:rPr>
        <w:t>te aud</w:t>
      </w:r>
      <w:r>
        <w:rPr>
          <w:rStyle w:val="Nimic"/>
          <w:b w:val="1"/>
          <w:bCs w:val="1"/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--adev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rul acesta este suficient ca s</w:t>
      </w:r>
      <w:r>
        <w:rPr>
          <w:sz w:val="24"/>
          <w:szCs w:val="24"/>
          <w:rtl w:val="0"/>
        </w:rPr>
        <w:t>ă îț</w:t>
      </w:r>
      <w:r>
        <w:rPr>
          <w:sz w:val="24"/>
          <w:szCs w:val="24"/>
          <w:rtl w:val="0"/>
        </w:rPr>
        <w:t>i schimbe atitudinea fa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  <w:lang w:val="nl-NL"/>
        </w:rPr>
        <w:t>de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ciune. Concentreaz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-te asupra lui Dumnezeu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loc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te concentrezi asupra ta. E primul pas spre o via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  <w:lang w:val="nl-NL"/>
        </w:rPr>
        <w:t>de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ciune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en-US"/>
        </w:rPr>
        <w:t>nvior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toare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i entuziast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. Chiar vesel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 a</w:t>
      </w:r>
      <w:r>
        <w:rPr>
          <w:sz w:val="24"/>
          <w:szCs w:val="24"/>
          <w:rtl w:val="0"/>
        </w:rPr>
        <w:t xml:space="preserve">ș </w:t>
      </w:r>
      <w:r>
        <w:rPr>
          <w:sz w:val="24"/>
          <w:szCs w:val="24"/>
          <w:rtl w:val="0"/>
        </w:rPr>
        <w:t>spune. Atunci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ciunea e ca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cum ai sta de vorb</w:t>
      </w:r>
      <w:r>
        <w:rPr>
          <w:sz w:val="24"/>
          <w:szCs w:val="24"/>
          <w:rtl w:val="0"/>
        </w:rPr>
        <w:t xml:space="preserve">ă  </w:t>
      </w:r>
      <w:r>
        <w:rPr>
          <w:sz w:val="24"/>
          <w:szCs w:val="24"/>
          <w:rtl w:val="0"/>
        </w:rPr>
        <w:t>cu un prieten apropiat 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ruia po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-i 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rturise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ti tot ce ai pe inim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, toate temerile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toate visurile tale. Atunci, dintr-o dat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locul unui monolog, </w:t>
      </w:r>
      <w:r>
        <w:rPr>
          <w:rStyle w:val="Nimic"/>
          <w:b w:val="1"/>
          <w:bCs w:val="1"/>
          <w:sz w:val="24"/>
          <w:szCs w:val="24"/>
          <w:rtl w:val="0"/>
        </w:rPr>
        <w:t>rug</w:t>
      </w:r>
      <w:r>
        <w:rPr>
          <w:rStyle w:val="Nimic"/>
          <w:b w:val="1"/>
          <w:bCs w:val="1"/>
          <w:sz w:val="24"/>
          <w:szCs w:val="24"/>
          <w:rtl w:val="0"/>
        </w:rPr>
        <w:t>ă</w:t>
      </w:r>
      <w:r>
        <w:rPr>
          <w:rStyle w:val="Nimic"/>
          <w:b w:val="1"/>
          <w:bCs w:val="1"/>
          <w:sz w:val="24"/>
          <w:szCs w:val="24"/>
          <w:rtl w:val="0"/>
        </w:rPr>
        <w:t>ciunea devine un dialog plin de via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ță </w:t>
      </w:r>
      <w:r>
        <w:rPr>
          <w:rStyle w:val="Nimic"/>
          <w:b w:val="1"/>
          <w:bCs w:val="1"/>
          <w:sz w:val="24"/>
          <w:szCs w:val="24"/>
          <w:rtl w:val="0"/>
        </w:rPr>
        <w:t>cu Tat</w:t>
      </w:r>
      <w:r>
        <w:rPr>
          <w:rStyle w:val="Nimic"/>
          <w:b w:val="1"/>
          <w:bCs w:val="1"/>
          <w:sz w:val="24"/>
          <w:szCs w:val="24"/>
          <w:rtl w:val="0"/>
        </w:rPr>
        <w:t>ă</w:t>
      </w:r>
      <w:r>
        <w:rPr>
          <w:rStyle w:val="Nimic"/>
          <w:b w:val="1"/>
          <w:bCs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. 68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ne g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ndim la 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no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tri, la un prieten drag cu care nu ne-am 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zut de-o vreme.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ne g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ndim la ultima noastr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>nt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lnire cu ei. Ce sentimente ne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ncearc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? Ce sim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im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ne g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ndim la Dumnezeu? Dar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ne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m?</w:t>
      </w:r>
      <w:r>
        <w:rPr>
          <w:rStyle w:val="Nimic"/>
          <w:sz w:val="28"/>
          <w:szCs w:val="28"/>
          <w:u w:val="single"/>
          <w:rtl w:val="0"/>
        </w:rPr>
        <w:t xml:space="preserve"> Cum schimb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cunoa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>terea faptului c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Dumnezeu ne este Tat</w:t>
      </w:r>
      <w:r>
        <w:rPr>
          <w:rStyle w:val="Nimic"/>
          <w:sz w:val="28"/>
          <w:szCs w:val="28"/>
          <w:u w:val="single"/>
          <w:rtl w:val="0"/>
        </w:rPr>
        <w:t>ă ș</w:t>
      </w:r>
      <w:r>
        <w:rPr>
          <w:rStyle w:val="Nimic"/>
          <w:sz w:val="28"/>
          <w:szCs w:val="28"/>
          <w:u w:val="single"/>
          <w:rtl w:val="0"/>
        </w:rPr>
        <w:t>i c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ne iube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 xml:space="preserve">te, felul </w:t>
      </w:r>
      <w:r>
        <w:rPr>
          <w:rStyle w:val="Nimic"/>
          <w:sz w:val="28"/>
          <w:szCs w:val="28"/>
          <w:u w:val="single"/>
          <w:rtl w:val="0"/>
        </w:rPr>
        <w:t>î</w:t>
      </w:r>
      <w:r>
        <w:rPr>
          <w:rStyle w:val="Nimic"/>
          <w:sz w:val="28"/>
          <w:szCs w:val="28"/>
          <w:u w:val="single"/>
          <w:rtl w:val="0"/>
        </w:rPr>
        <w:t>n care rug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rStyle w:val="Nimic"/>
          <w:sz w:val="28"/>
          <w:szCs w:val="28"/>
          <w:u w:val="single"/>
          <w:rtl w:val="0"/>
        </w:rPr>
        <w:t>m?</w:t>
      </w:r>
      <w:r>
        <w:rPr>
          <w:sz w:val="28"/>
          <w:szCs w:val="28"/>
          <w:rtl w:val="0"/>
        </w:rPr>
        <w:t xml:space="preserve"> </w:t>
      </w: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Ce facem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nd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tim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o persoan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are anumite 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tept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 de la noi?</w:t>
      </w:r>
    </w:p>
    <w:p>
      <w:pPr>
        <w:pStyle w:val="Corp"/>
        <w:rPr>
          <w:sz w:val="28"/>
          <w:szCs w:val="28"/>
        </w:rPr>
      </w:pPr>
      <w:r>
        <w:rPr>
          <w:rStyle w:val="Nimic"/>
          <w:sz w:val="28"/>
          <w:szCs w:val="28"/>
          <w:u w:val="single"/>
          <w:rtl w:val="0"/>
        </w:rPr>
        <w:t>Dac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Dumnezeu se a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>teapt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s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ne rug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rStyle w:val="Nimic"/>
          <w:sz w:val="28"/>
          <w:szCs w:val="28"/>
          <w:u w:val="single"/>
          <w:rtl w:val="0"/>
        </w:rPr>
        <w:t>m, cum afecteaz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asta con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 xml:space="preserve">inutul 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>i frecven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>a convorbirilor noastre cu El?</w:t>
      </w:r>
      <w:r>
        <w:rPr>
          <w:sz w:val="28"/>
          <w:szCs w:val="28"/>
          <w:rtl w:val="0"/>
        </w:rPr>
        <w:t xml:space="preserve"> 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</w:p>
    <w:p>
      <w:pPr>
        <w:pStyle w:val="Corp"/>
        <w:numPr>
          <w:ilvl w:val="0"/>
          <w:numId w:val="4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Deoarece este parte din tradi</w:t>
      </w:r>
      <w:r>
        <w:rPr>
          <w:b w:val="1"/>
          <w:bCs w:val="1"/>
          <w:sz w:val="28"/>
          <w:szCs w:val="28"/>
          <w:rtl w:val="0"/>
        </w:rPr>
        <w:t>ț</w:t>
      </w:r>
      <w:r>
        <w:rPr>
          <w:b w:val="1"/>
          <w:bCs w:val="1"/>
          <w:sz w:val="28"/>
          <w:szCs w:val="28"/>
          <w:rtl w:val="0"/>
          <w:lang w:val="it-IT"/>
        </w:rPr>
        <w:t>ia iudeo-cre</w:t>
      </w:r>
      <w:r>
        <w:rPr>
          <w:b w:val="1"/>
          <w:bCs w:val="1"/>
          <w:sz w:val="28"/>
          <w:szCs w:val="28"/>
          <w:rtl w:val="0"/>
        </w:rPr>
        <w:t>ș</w:t>
      </w:r>
      <w:r>
        <w:rPr>
          <w:b w:val="1"/>
          <w:bCs w:val="1"/>
          <w:sz w:val="28"/>
          <w:szCs w:val="28"/>
          <w:rtl w:val="0"/>
        </w:rPr>
        <w:t>tin</w:t>
      </w:r>
      <w:r>
        <w:rPr>
          <w:b w:val="1"/>
          <w:bCs w:val="1"/>
          <w:sz w:val="28"/>
          <w:szCs w:val="28"/>
          <w:rtl w:val="0"/>
        </w:rPr>
        <w:t>ă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A constituit o </w:t>
      </w:r>
      <w:r>
        <w:rPr>
          <w:rStyle w:val="Nimic"/>
          <w:sz w:val="28"/>
          <w:szCs w:val="28"/>
          <w:u w:val="single"/>
          <w:rtl w:val="0"/>
          <w:lang w:val="en-US"/>
        </w:rPr>
        <w:t>practic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frecvent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a primului om</w:t>
      </w:r>
      <w:r>
        <w:rPr>
          <w:sz w:val="28"/>
          <w:szCs w:val="28"/>
          <w:rtl w:val="0"/>
        </w:rPr>
        <w:t xml:space="preserve"> (umbla cu Dumnezeu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gr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din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>n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coarea dimine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ii)</w:t>
      </w:r>
      <w:r>
        <w:rPr>
          <w:sz w:val="28"/>
          <w:szCs w:val="28"/>
          <w:rtl w:val="0"/>
        </w:rPr>
        <w:t>, a patriarhilor</w:t>
      </w:r>
      <w:r>
        <w:rPr>
          <w:sz w:val="28"/>
          <w:szCs w:val="28"/>
          <w:rtl w:val="0"/>
        </w:rPr>
        <w:t xml:space="preserve"> - primul evreu conversa cu Dumnezeu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coarea nop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ilor din de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ert</w:t>
      </w:r>
      <w:r>
        <w:rPr>
          <w:sz w:val="28"/>
          <w:szCs w:val="28"/>
          <w:rtl w:val="0"/>
        </w:rPr>
        <w:t>, evreilor</w:t>
      </w:r>
      <w:r>
        <w:rPr>
          <w:sz w:val="28"/>
          <w:szCs w:val="28"/>
          <w:rtl w:val="0"/>
        </w:rPr>
        <w:t xml:space="preserve"> - O parte semnificativ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 Bibliei o constituie cartea Psalmilor - o colec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de 5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de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ciuni ale evreilor,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alte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ciuni. 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>Pentru c</w:t>
      </w:r>
      <w:r>
        <w:rPr>
          <w:sz w:val="28"/>
          <w:szCs w:val="28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Isus a practicat-o</w:t>
      </w:r>
      <w:r>
        <w:rPr>
          <w:sz w:val="28"/>
          <w:szCs w:val="28"/>
          <w:rtl w:val="0"/>
        </w:rPr>
        <w:t xml:space="preserve"> ș</w:t>
      </w:r>
      <w:r>
        <w:rPr>
          <w:sz w:val="28"/>
          <w:szCs w:val="28"/>
          <w:rtl w:val="0"/>
        </w:rPr>
        <w:t>i dac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El a considerat-o necesar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  <w:lang w:val="nl-NL"/>
        </w:rPr>
        <w:t>, tot 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a ar trebui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  <w:lang w:val="it-IT"/>
        </w:rPr>
        <w:t xml:space="preserve">i noi. 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>Marcu 1:35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de-DE"/>
        </w:rPr>
        <w:t>Dis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diminea</w:t>
      </w:r>
      <w:r>
        <w:rPr>
          <w:sz w:val="24"/>
          <w:szCs w:val="24"/>
          <w:rtl w:val="0"/>
        </w:rPr>
        <w:t>ță</w:t>
      </w:r>
      <w:r>
        <w:rPr>
          <w:sz w:val="24"/>
          <w:szCs w:val="24"/>
          <w:rtl w:val="0"/>
        </w:rPr>
        <w:t>, c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era foarte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ntuneric, Isus 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a sculat, a ie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 xml:space="preserve">it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 xml:space="preserve">a dus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ntr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 xml:space="preserve">un loc pustiu.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pt-PT"/>
        </w:rPr>
        <w:t>i Se ruga acolo.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rStyle w:val="Nimic"/>
          <w:sz w:val="28"/>
          <w:szCs w:val="28"/>
          <w:u w:val="single"/>
          <w:rtl w:val="0"/>
        </w:rPr>
        <w:t xml:space="preserve">Apostolii </w:t>
      </w:r>
      <w:r>
        <w:rPr>
          <w:rStyle w:val="Nimic"/>
          <w:sz w:val="28"/>
          <w:szCs w:val="28"/>
          <w:u w:val="single"/>
          <w:rtl w:val="0"/>
        </w:rPr>
        <w:t>ș</w:t>
      </w:r>
      <w:r>
        <w:rPr>
          <w:rStyle w:val="Nimic"/>
          <w:sz w:val="28"/>
          <w:szCs w:val="28"/>
          <w:u w:val="single"/>
          <w:rtl w:val="0"/>
        </w:rPr>
        <w:t>i primii ucenici, p</w:t>
      </w:r>
      <w:r>
        <w:rPr>
          <w:rStyle w:val="Nimic"/>
          <w:sz w:val="28"/>
          <w:szCs w:val="28"/>
          <w:u w:val="single"/>
          <w:rtl w:val="0"/>
        </w:rPr>
        <w:t>ă</w:t>
      </w:r>
      <w:r>
        <w:rPr>
          <w:rStyle w:val="Nimic"/>
          <w:sz w:val="28"/>
          <w:szCs w:val="28"/>
          <w:u w:val="single"/>
          <w:rtl w:val="0"/>
        </w:rPr>
        <w:t>rin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>ii bisericii</w:t>
      </w:r>
      <w:r>
        <w:rPr>
          <w:sz w:val="28"/>
          <w:szCs w:val="28"/>
          <w:rtl w:val="0"/>
        </w:rPr>
        <w:t xml:space="preserve">. 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Cei 120, </w:t>
      </w:r>
      <w:r>
        <w:rPr>
          <w:rStyle w:val="Nimic"/>
          <w:sz w:val="24"/>
          <w:szCs w:val="24"/>
          <w:rtl w:val="0"/>
        </w:rPr>
        <w:t>Fapte 1:14, To</w:t>
      </w:r>
      <w:r>
        <w:rPr>
          <w:rStyle w:val="Nimic"/>
          <w:sz w:val="24"/>
          <w:szCs w:val="24"/>
          <w:rtl w:val="0"/>
        </w:rPr>
        <w:t>ț</w:t>
      </w:r>
      <w:r>
        <w:rPr>
          <w:rStyle w:val="Nimic"/>
          <w:sz w:val="24"/>
          <w:szCs w:val="24"/>
          <w:rtl w:val="0"/>
        </w:rPr>
        <w:t>i ace</w:t>
      </w:r>
      <w:r>
        <w:rPr>
          <w:rStyle w:val="Nimic"/>
          <w:sz w:val="24"/>
          <w:szCs w:val="24"/>
          <w:rtl w:val="0"/>
        </w:rPr>
        <w:t>ș</w:t>
      </w:r>
      <w:r>
        <w:rPr>
          <w:rStyle w:val="Nimic"/>
          <w:sz w:val="24"/>
          <w:szCs w:val="24"/>
          <w:rtl w:val="0"/>
        </w:rPr>
        <w:t>tia st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 xml:space="preserve">ruiau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  <w:lang w:val="nl-NL"/>
        </w:rPr>
        <w:t>n rug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 xml:space="preserve">ciune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>n acela</w:t>
      </w:r>
      <w:r>
        <w:rPr>
          <w:rStyle w:val="Nimic"/>
          <w:sz w:val="24"/>
          <w:szCs w:val="24"/>
          <w:rtl w:val="0"/>
        </w:rPr>
        <w:t>ș</w:t>
      </w:r>
      <w:r>
        <w:rPr>
          <w:rStyle w:val="Nimic"/>
          <w:sz w:val="24"/>
          <w:szCs w:val="24"/>
          <w:rtl w:val="0"/>
          <w:lang w:val="it-IT"/>
        </w:rPr>
        <w:t>i g</w:t>
      </w:r>
      <w:r>
        <w:rPr>
          <w:rStyle w:val="Nimic"/>
          <w:sz w:val="24"/>
          <w:szCs w:val="24"/>
          <w:rtl w:val="0"/>
        </w:rPr>
        <w:t>â</w:t>
      </w:r>
      <w:r>
        <w:rPr>
          <w:rStyle w:val="Nimic"/>
          <w:sz w:val="24"/>
          <w:szCs w:val="24"/>
          <w:rtl w:val="0"/>
          <w:lang w:val="nl-NL"/>
        </w:rPr>
        <w:t xml:space="preserve">nd,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>mpreun</w:t>
      </w:r>
      <w:r>
        <w:rPr>
          <w:rStyle w:val="Nimic"/>
          <w:sz w:val="24"/>
          <w:szCs w:val="24"/>
          <w:rtl w:val="0"/>
        </w:rPr>
        <w:t xml:space="preserve">ă </w:t>
      </w:r>
      <w:r>
        <w:rPr>
          <w:rStyle w:val="Nimic"/>
          <w:sz w:val="24"/>
          <w:szCs w:val="24"/>
          <w:rtl w:val="0"/>
        </w:rPr>
        <w:t xml:space="preserve">cu femeile, cu Maria </w:t>
      </w:r>
      <w:r>
        <w:rPr>
          <w:rStyle w:val="Nimic"/>
          <w:sz w:val="24"/>
          <w:szCs w:val="24"/>
          <w:rtl w:val="0"/>
        </w:rPr>
        <w:t xml:space="preserve">– </w:t>
      </w:r>
      <w:r>
        <w:rPr>
          <w:rStyle w:val="Nimic"/>
          <w:sz w:val="24"/>
          <w:szCs w:val="24"/>
          <w:rtl w:val="0"/>
        </w:rPr>
        <w:t xml:space="preserve">mama lui Isus </w:t>
      </w:r>
      <w:r>
        <w:rPr>
          <w:rStyle w:val="Nimic"/>
          <w:sz w:val="24"/>
          <w:szCs w:val="24"/>
          <w:rtl w:val="0"/>
        </w:rPr>
        <w:t>– ș</w:t>
      </w:r>
      <w:r>
        <w:rPr>
          <w:rStyle w:val="Nimic"/>
          <w:sz w:val="24"/>
          <w:szCs w:val="24"/>
          <w:rtl w:val="0"/>
        </w:rPr>
        <w:t>i cu fra</w:t>
      </w:r>
      <w:r>
        <w:rPr>
          <w:rStyle w:val="Nimic"/>
          <w:sz w:val="24"/>
          <w:szCs w:val="24"/>
          <w:rtl w:val="0"/>
        </w:rPr>
        <w:t>ț</w:t>
      </w:r>
      <w:r>
        <w:rPr>
          <w:rStyle w:val="Nimic"/>
          <w:sz w:val="24"/>
          <w:szCs w:val="24"/>
          <w:rtl w:val="0"/>
        </w:rPr>
        <w:t>ii Lui.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>Primii cre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tini,</w:t>
      </w:r>
      <w:r>
        <w:rPr>
          <w:rStyle w:val="Nimic"/>
          <w:sz w:val="24"/>
          <w:szCs w:val="24"/>
          <w:rtl w:val="0"/>
        </w:rPr>
        <w:t xml:space="preserve"> Fapte </w:t>
      </w:r>
      <w:r>
        <w:rPr>
          <w:rStyle w:val="Nimic"/>
          <w:sz w:val="24"/>
          <w:szCs w:val="24"/>
          <w:rtl w:val="0"/>
        </w:rPr>
        <w:t>2:42, Ei st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 xml:space="preserve">ruiau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 xml:space="preserve">n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>nv</w:t>
      </w:r>
      <w:r>
        <w:rPr>
          <w:rStyle w:val="Nimic"/>
          <w:sz w:val="24"/>
          <w:szCs w:val="24"/>
          <w:rtl w:val="0"/>
        </w:rPr>
        <w:t>ăță</w:t>
      </w:r>
      <w:r>
        <w:rPr>
          <w:rStyle w:val="Nimic"/>
          <w:sz w:val="24"/>
          <w:szCs w:val="24"/>
          <w:rtl w:val="0"/>
        </w:rPr>
        <w:t xml:space="preserve">tura apostolilor,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>n p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>rt</w:t>
      </w:r>
      <w:r>
        <w:rPr>
          <w:rStyle w:val="Nimic"/>
          <w:sz w:val="24"/>
          <w:szCs w:val="24"/>
          <w:rtl w:val="0"/>
        </w:rPr>
        <w:t>ăș</w:t>
      </w:r>
      <w:r>
        <w:rPr>
          <w:rStyle w:val="Nimic"/>
          <w:sz w:val="24"/>
          <w:szCs w:val="24"/>
          <w:rtl w:val="0"/>
        </w:rPr>
        <w:t xml:space="preserve">ie,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</w:rPr>
        <w:t>n fr</w:t>
      </w:r>
      <w:r>
        <w:rPr>
          <w:rStyle w:val="Nimic"/>
          <w:sz w:val="24"/>
          <w:szCs w:val="24"/>
          <w:rtl w:val="0"/>
        </w:rPr>
        <w:t>â</w:t>
      </w:r>
      <w:r>
        <w:rPr>
          <w:rStyle w:val="Nimic"/>
          <w:sz w:val="24"/>
          <w:szCs w:val="24"/>
          <w:rtl w:val="0"/>
        </w:rPr>
        <w:t>ngerea p</w:t>
      </w:r>
      <w:r>
        <w:rPr>
          <w:rStyle w:val="Nimic"/>
          <w:sz w:val="24"/>
          <w:szCs w:val="24"/>
          <w:rtl w:val="0"/>
        </w:rPr>
        <w:t>â</w:t>
      </w:r>
      <w:r>
        <w:rPr>
          <w:rStyle w:val="Nimic"/>
          <w:sz w:val="24"/>
          <w:szCs w:val="24"/>
          <w:rtl w:val="0"/>
        </w:rPr>
        <w:t xml:space="preserve">inii </w:t>
      </w:r>
      <w:r>
        <w:rPr>
          <w:rStyle w:val="Nimic"/>
          <w:sz w:val="24"/>
          <w:szCs w:val="24"/>
          <w:rtl w:val="0"/>
        </w:rPr>
        <w:t>ș</w:t>
      </w:r>
      <w:r>
        <w:rPr>
          <w:rStyle w:val="Nimic"/>
          <w:sz w:val="24"/>
          <w:szCs w:val="24"/>
          <w:rtl w:val="0"/>
        </w:rPr>
        <w:t xml:space="preserve">i </w:t>
      </w:r>
      <w:r>
        <w:rPr>
          <w:rStyle w:val="Nimic"/>
          <w:sz w:val="24"/>
          <w:szCs w:val="24"/>
          <w:rtl w:val="0"/>
        </w:rPr>
        <w:t>î</w:t>
      </w:r>
      <w:r>
        <w:rPr>
          <w:rStyle w:val="Nimic"/>
          <w:sz w:val="24"/>
          <w:szCs w:val="24"/>
          <w:rtl w:val="0"/>
          <w:lang w:val="nl-NL"/>
        </w:rPr>
        <w:t>n rug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>ciuni.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>Exista o tradi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a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ciunii la Templu</w:t>
      </w:r>
      <w:r>
        <w:rPr>
          <w:rStyle w:val="Nimic"/>
          <w:sz w:val="20"/>
          <w:szCs w:val="20"/>
          <w:rtl w:val="0"/>
        </w:rPr>
        <w:t xml:space="preserve"> </w:t>
      </w:r>
      <w:r>
        <w:rPr>
          <w:rStyle w:val="Nimic"/>
          <w:sz w:val="24"/>
          <w:szCs w:val="24"/>
          <w:rtl w:val="0"/>
        </w:rPr>
        <w:t xml:space="preserve">Fapte </w:t>
      </w:r>
      <w:r>
        <w:rPr>
          <w:rStyle w:val="Nimic"/>
          <w:sz w:val="24"/>
          <w:szCs w:val="24"/>
          <w:rtl w:val="0"/>
          <w:lang w:val="ru-RU"/>
        </w:rPr>
        <w:t>3:1</w:t>
      </w:r>
      <w:r>
        <w:rPr>
          <w:rStyle w:val="Nimic"/>
          <w:sz w:val="24"/>
          <w:szCs w:val="24"/>
          <w:rtl w:val="0"/>
        </w:rPr>
        <w:t xml:space="preserve">, </w:t>
      </w:r>
      <w:r>
        <w:rPr>
          <w:rStyle w:val="Nimic"/>
          <w:sz w:val="24"/>
          <w:szCs w:val="24"/>
          <w:rtl w:val="0"/>
        </w:rPr>
        <w:t xml:space="preserve">Petru </w:t>
      </w:r>
      <w:r>
        <w:rPr>
          <w:rStyle w:val="Nimic"/>
          <w:sz w:val="24"/>
          <w:szCs w:val="24"/>
          <w:rtl w:val="0"/>
        </w:rPr>
        <w:t>ș</w:t>
      </w:r>
      <w:r>
        <w:rPr>
          <w:rStyle w:val="Nimic"/>
          <w:sz w:val="24"/>
          <w:szCs w:val="24"/>
          <w:rtl w:val="0"/>
        </w:rPr>
        <w:t xml:space="preserve">i Ioan se suiau </w:t>
      </w:r>
      <w:r>
        <w:rPr>
          <w:rStyle w:val="Nimic"/>
          <w:i w:val="1"/>
          <w:iCs w:val="1"/>
          <w:sz w:val="24"/>
          <w:szCs w:val="24"/>
          <w:rtl w:val="0"/>
        </w:rPr>
        <w:t>î</w:t>
      </w:r>
      <w:r>
        <w:rPr>
          <w:rStyle w:val="Nimic"/>
          <w:i w:val="1"/>
          <w:iCs w:val="1"/>
          <w:sz w:val="24"/>
          <w:szCs w:val="24"/>
          <w:rtl w:val="0"/>
        </w:rPr>
        <w:t>mpreun</w:t>
      </w:r>
      <w:r>
        <w:rPr>
          <w:rStyle w:val="Nimic"/>
          <w:i w:val="1"/>
          <w:iCs w:val="1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 xml:space="preserve"> la Templu, la ceasul de rug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</w:rPr>
        <w:t xml:space="preserve">ciune; </w:t>
      </w:r>
      <w:r>
        <w:rPr>
          <w:rStyle w:val="Nimic"/>
          <w:i w:val="1"/>
          <w:iCs w:val="1"/>
          <w:sz w:val="24"/>
          <w:szCs w:val="24"/>
          <w:rtl w:val="0"/>
        </w:rPr>
        <w:t>era ceasul</w:t>
      </w:r>
      <w:r>
        <w:rPr>
          <w:rStyle w:val="Nimic"/>
          <w:sz w:val="24"/>
          <w:szCs w:val="24"/>
          <w:rtl w:val="0"/>
        </w:rPr>
        <w:t xml:space="preserve"> al nou</w:t>
      </w:r>
      <w:r>
        <w:rPr>
          <w:rStyle w:val="Nimic"/>
          <w:sz w:val="24"/>
          <w:szCs w:val="24"/>
          <w:rtl w:val="0"/>
        </w:rPr>
        <w:t>ă</w:t>
      </w:r>
      <w:r>
        <w:rPr>
          <w:rStyle w:val="Nimic"/>
          <w:sz w:val="24"/>
          <w:szCs w:val="24"/>
          <w:rtl w:val="0"/>
          <w:lang w:val="en-US"/>
        </w:rPr>
        <w:t>lea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A devenit una dintre </w:t>
      </w:r>
      <w:r>
        <w:rPr>
          <w:rStyle w:val="Nimic"/>
          <w:sz w:val="28"/>
          <w:szCs w:val="28"/>
          <w:u w:val="single"/>
          <w:rtl w:val="0"/>
        </w:rPr>
        <w:t>disciplinele spirituale</w:t>
      </w:r>
      <w:r>
        <w:rPr>
          <w:sz w:val="28"/>
          <w:szCs w:val="28"/>
          <w:rtl w:val="0"/>
        </w:rPr>
        <w:t xml:space="preserve"> ale bisericii cre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tine. </w:t>
      </w:r>
    </w:p>
    <w:p>
      <w:pPr>
        <w:pStyle w:val="Corp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rtl w:val="0"/>
        </w:rPr>
        <w:t>Suntem genera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care st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pe un munte de tradi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deprinderi bune legate de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ciune. Ce responsabilitate arunc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asta pe umerii no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tri? Cum pot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arate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ciunile noastre,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t de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nfl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rate pot deveni,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tiind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venim dintr-un trecut at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t de bogat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avem responsabilitatea de a pasa aceast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bun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deprindere copiilor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nepo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ilor no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tri?</w:t>
      </w:r>
    </w:p>
    <w:p>
      <w:pPr>
        <w:pStyle w:val="Corp"/>
        <w:rPr>
          <w:sz w:val="28"/>
          <w:szCs w:val="28"/>
        </w:rPr>
      </w:pPr>
    </w:p>
    <w:p>
      <w:pPr>
        <w:pStyle w:val="Corp"/>
        <w:numPr>
          <w:ilvl w:val="0"/>
          <w:numId w:val="4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Deoarece depindem de Dumnezeu </w:t>
      </w:r>
      <w:r>
        <w:rPr>
          <w:b w:val="1"/>
          <w:bCs w:val="1"/>
          <w:sz w:val="28"/>
          <w:szCs w:val="28"/>
          <w:rtl w:val="0"/>
        </w:rPr>
        <w:t>î</w:t>
      </w:r>
      <w:r>
        <w:rPr>
          <w:b w:val="1"/>
          <w:bCs w:val="1"/>
          <w:sz w:val="28"/>
          <w:szCs w:val="28"/>
          <w:rtl w:val="0"/>
        </w:rPr>
        <w:t>n toate domeniile vie</w:t>
      </w:r>
      <w:r>
        <w:rPr>
          <w:b w:val="1"/>
          <w:bCs w:val="1"/>
          <w:sz w:val="28"/>
          <w:szCs w:val="28"/>
          <w:rtl w:val="0"/>
        </w:rPr>
        <w:t>ț</w:t>
      </w:r>
      <w:r>
        <w:rPr>
          <w:b w:val="1"/>
          <w:bCs w:val="1"/>
          <w:sz w:val="28"/>
          <w:szCs w:val="28"/>
          <w:rtl w:val="0"/>
        </w:rPr>
        <w:t xml:space="preserve">ii </w:t>
      </w:r>
      <w:r>
        <w:rPr>
          <w:b w:val="1"/>
          <w:bCs w:val="1"/>
          <w:sz w:val="28"/>
          <w:szCs w:val="28"/>
          <w:rtl w:val="0"/>
        </w:rPr>
        <w:t>ș</w:t>
      </w:r>
      <w:r>
        <w:rPr>
          <w:b w:val="1"/>
          <w:bCs w:val="1"/>
          <w:sz w:val="28"/>
          <w:szCs w:val="28"/>
          <w:rtl w:val="0"/>
        </w:rPr>
        <w:t>i lucr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 xml:space="preserve">rii </w:t>
      </w:r>
      <w:r>
        <w:rPr>
          <w:b w:val="1"/>
          <w:bCs w:val="1"/>
          <w:sz w:val="28"/>
          <w:szCs w:val="28"/>
          <w:rtl w:val="0"/>
        </w:rPr>
        <w:t>ș</w:t>
      </w:r>
      <w:r>
        <w:rPr>
          <w:b w:val="1"/>
          <w:bCs w:val="1"/>
          <w:sz w:val="28"/>
          <w:szCs w:val="28"/>
          <w:rtl w:val="0"/>
        </w:rPr>
        <w:t>i pentru c</w:t>
      </w:r>
      <w:r>
        <w:rPr>
          <w:b w:val="1"/>
          <w:bCs w:val="1"/>
          <w:sz w:val="28"/>
          <w:szCs w:val="28"/>
          <w:rtl w:val="0"/>
        </w:rPr>
        <w:t xml:space="preserve">ă </w:t>
      </w:r>
      <w:r>
        <w:rPr>
          <w:b w:val="1"/>
          <w:bCs w:val="1"/>
          <w:sz w:val="28"/>
          <w:szCs w:val="28"/>
          <w:rtl w:val="0"/>
        </w:rPr>
        <w:t>El ne promite r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>spunsul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rStyle w:val="Nimic"/>
          <w:sz w:val="28"/>
          <w:szCs w:val="28"/>
          <w:u w:val="single"/>
          <w:rtl w:val="0"/>
        </w:rPr>
        <w:t>Identitatea, siguran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 xml:space="preserve">a, </w:t>
      </w:r>
      <w:r>
        <w:rPr>
          <w:rStyle w:val="Nimic"/>
          <w:sz w:val="28"/>
          <w:szCs w:val="28"/>
          <w:u w:val="single"/>
          <w:rtl w:val="0"/>
        </w:rPr>
        <w:t>semnifica</w:t>
      </w:r>
      <w:r>
        <w:rPr>
          <w:rStyle w:val="Nimic"/>
          <w:sz w:val="28"/>
          <w:szCs w:val="28"/>
          <w:u w:val="single"/>
          <w:rtl w:val="0"/>
        </w:rPr>
        <w:t>ț</w:t>
      </w:r>
      <w:r>
        <w:rPr>
          <w:rStyle w:val="Nimic"/>
          <w:sz w:val="28"/>
          <w:szCs w:val="28"/>
          <w:u w:val="single"/>
          <w:rtl w:val="0"/>
        </w:rPr>
        <w:t>ia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ns</w:t>
      </w:r>
      <w:r>
        <w:rPr>
          <w:sz w:val="28"/>
          <w:szCs w:val="28"/>
          <w:rtl w:val="0"/>
        </w:rPr>
        <w:t>ăș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  <w:lang w:val="pt-PT"/>
        </w:rPr>
        <w:t>existen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a </w:t>
      </w:r>
      <w:r>
        <w:rPr>
          <w:sz w:val="28"/>
          <w:szCs w:val="28"/>
          <w:rtl w:val="0"/>
        </w:rPr>
        <w:t>noastr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 depind de El. 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Psalm 87:7, Toate izvoarele mele sunt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Tine, Doamne.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Romani 11:36, Din El, prin El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 xml:space="preserve">i pentru El sunt toate lucrurile. 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Deoarece </w:t>
      </w:r>
      <w:r>
        <w:rPr>
          <w:rStyle w:val="Nimic"/>
          <w:sz w:val="28"/>
          <w:szCs w:val="28"/>
          <w:u w:val="single"/>
          <w:rtl w:val="0"/>
        </w:rPr>
        <w:t>avem nevoie de puterea Sa</w:t>
      </w:r>
      <w:r>
        <w:rPr>
          <w:sz w:val="28"/>
          <w:szCs w:val="28"/>
          <w:rtl w:val="0"/>
        </w:rPr>
        <w:t xml:space="preserve"> pentru</w:t>
      </w:r>
      <w:r>
        <w:rPr>
          <w:sz w:val="28"/>
          <w:szCs w:val="28"/>
          <w:rtl w:val="0"/>
        </w:rPr>
        <w:t xml:space="preserve"> 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nvinge</w:t>
      </w:r>
      <w:r>
        <w:rPr>
          <w:sz w:val="28"/>
          <w:szCs w:val="28"/>
          <w:rtl w:val="0"/>
        </w:rPr>
        <w:t xml:space="preserve"> atacurile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  <w:lang w:val="it-IT"/>
        </w:rPr>
        <w:t>tenta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iile celui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u: 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>Matei 17:14, Atunci ucenicii 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 xml:space="preserve">au dus deoparte la Isus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 xml:space="preserve">i au zis: </w:t>
      </w:r>
      <w:r>
        <w:rPr>
          <w:sz w:val="24"/>
          <w:szCs w:val="24"/>
          <w:rtl w:val="0"/>
        </w:rPr>
        <w:t>– </w:t>
      </w:r>
      <w:r>
        <w:rPr>
          <w:sz w:val="24"/>
          <w:szCs w:val="24"/>
          <w:rtl w:val="0"/>
        </w:rPr>
        <w:t>Noi de ce n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am putut s</w:t>
      </w:r>
      <w:r>
        <w:rPr>
          <w:sz w:val="24"/>
          <w:szCs w:val="24"/>
          <w:rtl w:val="0"/>
        </w:rPr>
        <w:t>ă‑</w:t>
      </w:r>
      <w:r>
        <w:rPr>
          <w:sz w:val="24"/>
          <w:szCs w:val="24"/>
          <w:rtl w:val="0"/>
        </w:rPr>
        <w:t>l alung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es-ES_tradnl"/>
        </w:rPr>
        <w:t>m? El le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a 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spuns: </w:t>
      </w:r>
      <w:r>
        <w:rPr>
          <w:sz w:val="24"/>
          <w:szCs w:val="24"/>
          <w:rtl w:val="0"/>
        </w:rPr>
        <w:t>– </w:t>
      </w:r>
      <w:r>
        <w:rPr>
          <w:sz w:val="24"/>
          <w:szCs w:val="24"/>
          <w:rtl w:val="0"/>
        </w:rPr>
        <w:t>Din cauza pu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inei voastre credin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it-IT"/>
        </w:rPr>
        <w:t>e. Adev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rat v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spun 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 dac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 avea credin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</w:rPr>
        <w:t>ca un bob de mu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es-ES_tradnl"/>
        </w:rPr>
        <w:t>tar , 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zice acestui munte: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Mut</w:t>
      </w:r>
      <w:r>
        <w:rPr>
          <w:sz w:val="24"/>
          <w:szCs w:val="24"/>
          <w:rtl w:val="0"/>
        </w:rPr>
        <w:t>ă‑</w:t>
      </w:r>
      <w:r>
        <w:rPr>
          <w:sz w:val="24"/>
          <w:szCs w:val="24"/>
          <w:rtl w:val="0"/>
        </w:rPr>
        <w:t>te de aici, acolo!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, iar el s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ar muta. Nimic nu v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ar fi imposibil! Dar acest fel de demoni nu ies afar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dec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t </w:t>
      </w:r>
      <w:r>
        <w:rPr>
          <w:rStyle w:val="Nimic"/>
          <w:b w:val="1"/>
          <w:bCs w:val="1"/>
          <w:sz w:val="24"/>
          <w:szCs w:val="24"/>
          <w:rtl w:val="0"/>
        </w:rPr>
        <w:t>prin rug</w:t>
      </w:r>
      <w:r>
        <w:rPr>
          <w:rStyle w:val="Nimic"/>
          <w:b w:val="1"/>
          <w:bCs w:val="1"/>
          <w:sz w:val="24"/>
          <w:szCs w:val="24"/>
          <w:rtl w:val="0"/>
        </w:rPr>
        <w:t>ă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ciune </w:t>
      </w:r>
      <w:r>
        <w:rPr>
          <w:rStyle w:val="Nimic"/>
          <w:b w:val="1"/>
          <w:bCs w:val="1"/>
          <w:sz w:val="24"/>
          <w:szCs w:val="24"/>
          <w:rtl w:val="0"/>
        </w:rPr>
        <w:t>ș</w:t>
      </w:r>
      <w:r>
        <w:rPr>
          <w:rStyle w:val="Nimic"/>
          <w:b w:val="1"/>
          <w:bCs w:val="1"/>
          <w:sz w:val="24"/>
          <w:szCs w:val="24"/>
          <w:rtl w:val="0"/>
        </w:rPr>
        <w:t>i post</w:t>
      </w:r>
      <w:r>
        <w:rPr>
          <w:sz w:val="24"/>
          <w:szCs w:val="24"/>
          <w:rtl w:val="0"/>
        </w:rPr>
        <w:t>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>Matei 26:41, Veghea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ruga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‑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 ca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nu 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ispit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! Duhul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ntr-adev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 este dornic, dar carnea este neputincioas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.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>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ciunea domneasc</w:t>
      </w:r>
      <w:r>
        <w:rPr>
          <w:sz w:val="24"/>
          <w:szCs w:val="24"/>
          <w:rtl w:val="0"/>
        </w:rPr>
        <w:t xml:space="preserve">ă …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 xml:space="preserve">i nu ne duce pe noi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ispit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 ci ne izb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te de cel 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…</w:t>
      </w:r>
    </w:p>
    <w:p>
      <w:pPr>
        <w:pStyle w:val="Corp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Deoarece </w:t>
      </w:r>
      <w:r>
        <w:rPr>
          <w:rStyle w:val="Nimic"/>
          <w:sz w:val="28"/>
          <w:szCs w:val="28"/>
          <w:u w:val="single"/>
          <w:rtl w:val="0"/>
        </w:rPr>
        <w:t>Dumnezeu a promis c</w:t>
      </w:r>
      <w:r>
        <w:rPr>
          <w:rStyle w:val="Nimic"/>
          <w:sz w:val="28"/>
          <w:szCs w:val="28"/>
          <w:u w:val="single"/>
          <w:rtl w:val="0"/>
        </w:rPr>
        <w:t xml:space="preserve">ă </w:t>
      </w:r>
      <w:r>
        <w:rPr>
          <w:rStyle w:val="Nimic"/>
          <w:sz w:val="28"/>
          <w:szCs w:val="28"/>
          <w:u w:val="single"/>
          <w:rtl w:val="0"/>
        </w:rPr>
        <w:t>ne va surprinde</w:t>
      </w:r>
      <w:r>
        <w:rPr>
          <w:sz w:val="28"/>
          <w:szCs w:val="28"/>
          <w:rtl w:val="0"/>
        </w:rPr>
        <w:t>,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  <w:lang w:val="it-IT"/>
        </w:rPr>
        <w:t>spunz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dincolo de 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tept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ri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ntr-un mod </w:t>
      </w:r>
      <w:r>
        <w:rPr>
          <w:sz w:val="28"/>
          <w:szCs w:val="28"/>
          <w:rtl w:val="0"/>
        </w:rPr>
        <w:t xml:space="preserve">supranatural: </w:t>
      </w:r>
    </w:p>
    <w:p>
      <w:pPr>
        <w:pStyle w:val="Corp"/>
        <w:numPr>
          <w:ilvl w:val="2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Efeseni 3:20, A Lui, Care </w:t>
      </w:r>
      <w:r>
        <w:rPr>
          <w:rStyle w:val="Nimic"/>
          <w:b w:val="1"/>
          <w:bCs w:val="1"/>
          <w:sz w:val="24"/>
          <w:szCs w:val="24"/>
          <w:rtl w:val="0"/>
        </w:rPr>
        <w:t>poate s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fac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ă </w:t>
      </w:r>
      <w:r>
        <w:rPr>
          <w:rStyle w:val="Nimic"/>
          <w:b w:val="1"/>
          <w:bCs w:val="1"/>
          <w:sz w:val="24"/>
          <w:szCs w:val="24"/>
          <w:rtl w:val="0"/>
        </w:rPr>
        <w:t>nespus mai mult dec</w:t>
      </w:r>
      <w:r>
        <w:rPr>
          <w:rStyle w:val="Nimic"/>
          <w:b w:val="1"/>
          <w:bCs w:val="1"/>
          <w:sz w:val="24"/>
          <w:szCs w:val="24"/>
          <w:rtl w:val="0"/>
        </w:rPr>
        <w:t>â</w:t>
      </w:r>
      <w:r>
        <w:rPr>
          <w:rStyle w:val="Nimic"/>
          <w:b w:val="1"/>
          <w:bCs w:val="1"/>
          <w:sz w:val="24"/>
          <w:szCs w:val="24"/>
          <w:rtl w:val="0"/>
        </w:rPr>
        <w:t>t tot ce</w:t>
      </w:r>
      <w:r>
        <w:rPr>
          <w:rStyle w:val="Nimic"/>
          <w:b w:val="1"/>
          <w:bCs w:val="1"/>
          <w:sz w:val="24"/>
          <w:szCs w:val="24"/>
          <w:rtl w:val="0"/>
        </w:rPr>
        <w:t>‑</w:t>
      </w:r>
      <w:r>
        <w:rPr>
          <w:rStyle w:val="Nimic"/>
          <w:b w:val="1"/>
          <w:bCs w:val="1"/>
          <w:sz w:val="24"/>
          <w:szCs w:val="24"/>
          <w:rtl w:val="0"/>
        </w:rPr>
        <w:t>I cerem sau ce g</w:t>
      </w:r>
      <w:r>
        <w:rPr>
          <w:rStyle w:val="Nimic"/>
          <w:b w:val="1"/>
          <w:bCs w:val="1"/>
          <w:sz w:val="24"/>
          <w:szCs w:val="24"/>
          <w:rtl w:val="0"/>
        </w:rPr>
        <w:t>â</w:t>
      </w:r>
      <w:r>
        <w:rPr>
          <w:rStyle w:val="Nimic"/>
          <w:b w:val="1"/>
          <w:bCs w:val="1"/>
          <w:sz w:val="24"/>
          <w:szCs w:val="24"/>
          <w:rtl w:val="0"/>
          <w:lang w:val="pt-PT"/>
        </w:rPr>
        <w:t>ndim</w:t>
      </w:r>
      <w:r>
        <w:rPr>
          <w:sz w:val="24"/>
          <w:szCs w:val="24"/>
          <w:rtl w:val="0"/>
        </w:rPr>
        <w:t>, potrivit cu puterea care lucreaz</w:t>
      </w:r>
      <w:r>
        <w:rPr>
          <w:sz w:val="24"/>
          <w:szCs w:val="24"/>
          <w:rtl w:val="0"/>
        </w:rPr>
        <w:t>ă î</w:t>
      </w:r>
      <w:r>
        <w:rPr>
          <w:sz w:val="24"/>
          <w:szCs w:val="24"/>
          <w:rtl w:val="0"/>
          <w:lang w:val="it-IT"/>
        </w:rPr>
        <w:t>n noi, a Lui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fie slava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Biseric</w:t>
      </w:r>
      <w:r>
        <w:rPr>
          <w:sz w:val="24"/>
          <w:szCs w:val="24"/>
          <w:rtl w:val="0"/>
        </w:rPr>
        <w:t>ă 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es-ES_tradnl"/>
        </w:rPr>
        <w:t xml:space="preserve">n Cristos Isus,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toate genera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iile,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vecii vecilor! Amin.</w:t>
      </w:r>
    </w:p>
    <w:p>
      <w:pPr>
        <w:pStyle w:val="Corp"/>
        <w:numPr>
          <w:ilvl w:val="2"/>
          <w:numId w:val="4"/>
        </w:numPr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 xml:space="preserve">Psalm 65:5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bun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tatea Ta, Tu ne ascul</w:t>
      </w:r>
      <w:r>
        <w:rPr>
          <w:sz w:val="24"/>
          <w:szCs w:val="24"/>
          <w:rtl w:val="0"/>
        </w:rPr>
        <w:t>ţ</w:t>
      </w:r>
      <w:r>
        <w:rPr>
          <w:sz w:val="24"/>
          <w:szCs w:val="24"/>
          <w:rtl w:val="0"/>
        </w:rPr>
        <w:t>i prin minuni, Dumnezeul m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ntuirii noastre, n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dejdea tuturor marginilor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es-ES_tradnl"/>
        </w:rPr>
        <w:t>ndep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rtate ale 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ntului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rii!</w:t>
      </w:r>
    </w:p>
    <w:p>
      <w:pPr>
        <w:pStyle w:val="Corp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Filipeni 4:6-7 </w:t>
      </w:r>
      <w:r>
        <w:rPr>
          <w:sz w:val="24"/>
          <w:szCs w:val="24"/>
          <w:rtl w:val="0"/>
        </w:rPr>
        <w:t>Nu v</w:t>
      </w:r>
      <w:r>
        <w:rPr>
          <w:sz w:val="24"/>
          <w:szCs w:val="24"/>
          <w:rtl w:val="0"/>
        </w:rPr>
        <w:t>ă î</w:t>
      </w:r>
      <w:r>
        <w:rPr>
          <w:sz w:val="24"/>
          <w:szCs w:val="24"/>
          <w:rtl w:val="0"/>
        </w:rPr>
        <w:t>ngrijora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de nimic, ci,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orice lucru, prin mijlocire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rug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ciune, cu mul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umire, face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 cunoscute cererile voastre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naintea lui Dumnezeu. Iar pacea lui Dumnezeu, care </w:t>
      </w:r>
      <w:r>
        <w:rPr>
          <w:rStyle w:val="Nimic"/>
          <w:b w:val="1"/>
          <w:bCs w:val="1"/>
          <w:sz w:val="24"/>
          <w:szCs w:val="24"/>
          <w:rtl w:val="0"/>
        </w:rPr>
        <w:t>dep</w:t>
      </w:r>
      <w:r>
        <w:rPr>
          <w:rStyle w:val="Nimic"/>
          <w:b w:val="1"/>
          <w:bCs w:val="1"/>
          <w:sz w:val="24"/>
          <w:szCs w:val="24"/>
          <w:rtl w:val="0"/>
        </w:rPr>
        <w:t>ăș</w:t>
      </w:r>
      <w:r>
        <w:rPr>
          <w:rStyle w:val="Nimic"/>
          <w:b w:val="1"/>
          <w:bCs w:val="1"/>
          <w:sz w:val="24"/>
          <w:szCs w:val="24"/>
          <w:rtl w:val="0"/>
        </w:rPr>
        <w:t>e</w:t>
      </w:r>
      <w:r>
        <w:rPr>
          <w:rStyle w:val="Nimic"/>
          <w:b w:val="1"/>
          <w:bCs w:val="1"/>
          <w:sz w:val="24"/>
          <w:szCs w:val="24"/>
          <w:rtl w:val="0"/>
        </w:rPr>
        <w:t>ș</w:t>
      </w:r>
      <w:r>
        <w:rPr>
          <w:rStyle w:val="Nimic"/>
          <w:b w:val="1"/>
          <w:bCs w:val="1"/>
          <w:sz w:val="24"/>
          <w:szCs w:val="24"/>
          <w:rtl w:val="0"/>
        </w:rPr>
        <w:t xml:space="preserve">te orice </w:t>
      </w:r>
      <w:r>
        <w:rPr>
          <w:rStyle w:val="Nimic"/>
          <w:b w:val="1"/>
          <w:bCs w:val="1"/>
          <w:sz w:val="24"/>
          <w:szCs w:val="24"/>
          <w:rtl w:val="0"/>
        </w:rPr>
        <w:t>î</w:t>
      </w:r>
      <w:r>
        <w:rPr>
          <w:rStyle w:val="Nimic"/>
          <w:b w:val="1"/>
          <w:bCs w:val="1"/>
          <w:sz w:val="24"/>
          <w:szCs w:val="24"/>
          <w:rtl w:val="0"/>
        </w:rPr>
        <w:t>n</w:t>
      </w:r>
      <w:r>
        <w:rPr>
          <w:rStyle w:val="Nimic"/>
          <w:b w:val="1"/>
          <w:bCs w:val="1"/>
          <w:sz w:val="24"/>
          <w:szCs w:val="24"/>
          <w:rtl w:val="0"/>
        </w:rPr>
        <w:t>ț</w:t>
      </w:r>
      <w:r>
        <w:rPr>
          <w:rStyle w:val="Nimic"/>
          <w:b w:val="1"/>
          <w:bCs w:val="1"/>
          <w:sz w:val="24"/>
          <w:szCs w:val="24"/>
          <w:rtl w:val="0"/>
          <w:lang w:val="nl-NL"/>
        </w:rPr>
        <w:t>elegere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it-IT"/>
        </w:rPr>
        <w:t>va 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it-IT"/>
        </w:rPr>
        <w:t xml:space="preserve">zi inimile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i 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ndurile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pt-PT"/>
        </w:rPr>
        <w:t>n Cristos Isus.</w:t>
      </w:r>
    </w:p>
    <w:p>
      <w:pPr>
        <w:pStyle w:val="Corp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</w:rPr>
        <w:t>Cerul este plin de raspunsuri la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ciuni pe care nimeni, niciodat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 nu a avut curajul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  <w:lang w:val="fr-FR"/>
        </w:rPr>
        <w:t xml:space="preserve"> le fac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Autor necunoscut</w:t>
      </w:r>
    </w:p>
    <w:p>
      <w:pPr>
        <w:pStyle w:val="Corp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rtl w:val="0"/>
        </w:rPr>
        <w:t>Dac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a stau lucrurile: </w:t>
      </w:r>
      <w:r>
        <w:rPr>
          <w:sz w:val="28"/>
          <w:szCs w:val="28"/>
          <w:rtl w:val="0"/>
          <w:lang w:val="pt-PT"/>
        </w:rPr>
        <w:t>Este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ciunea un ultim resort sau primul la care apelez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  <w:lang w:val="nl-NL"/>
        </w:rPr>
        <w:t xml:space="preserve">n general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  <w:lang w:val="it-IT"/>
        </w:rPr>
        <w:t>n via</w:t>
      </w:r>
      <w:r>
        <w:rPr>
          <w:sz w:val="28"/>
          <w:szCs w:val="28"/>
          <w:rtl w:val="0"/>
        </w:rPr>
        <w:t>ță</w:t>
      </w:r>
      <w:r>
        <w:rPr>
          <w:sz w:val="28"/>
          <w:szCs w:val="28"/>
          <w:rtl w:val="0"/>
        </w:rPr>
        <w:t xml:space="preserve">? </w:t>
      </w:r>
      <w:r>
        <w:rPr>
          <w:sz w:val="28"/>
          <w:szCs w:val="28"/>
          <w:rtl w:val="0"/>
        </w:rPr>
        <w:t xml:space="preserve">De ce? </w:t>
      </w:r>
      <w:r>
        <w:rPr>
          <w:rStyle w:val="Nimic"/>
          <w:b w:val="1"/>
          <w:bCs w:val="1"/>
          <w:sz w:val="28"/>
          <w:szCs w:val="28"/>
          <w:rtl w:val="0"/>
        </w:rPr>
        <w:t>”</w:t>
      </w:r>
      <w:r>
        <w:rPr>
          <w:rStyle w:val="Nimic"/>
          <w:b w:val="1"/>
          <w:bCs w:val="1"/>
          <w:sz w:val="28"/>
          <w:szCs w:val="28"/>
          <w:rtl w:val="0"/>
        </w:rPr>
        <w:t>Pentru unii rug</w:t>
      </w:r>
      <w:r>
        <w:rPr>
          <w:rStyle w:val="Nimic"/>
          <w:b w:val="1"/>
          <w:bCs w:val="1"/>
          <w:sz w:val="28"/>
          <w:szCs w:val="28"/>
          <w:rtl w:val="0"/>
        </w:rPr>
        <w:t>ă</w:t>
      </w:r>
      <w:r>
        <w:rPr>
          <w:rStyle w:val="Nimic"/>
          <w:b w:val="1"/>
          <w:bCs w:val="1"/>
          <w:sz w:val="28"/>
          <w:szCs w:val="28"/>
          <w:rtl w:val="0"/>
        </w:rPr>
        <w:t>ciunea este volanul; pentru al</w:t>
      </w:r>
      <w:r>
        <w:rPr>
          <w:rStyle w:val="Nimic"/>
          <w:b w:val="1"/>
          <w:bCs w:val="1"/>
          <w:sz w:val="28"/>
          <w:szCs w:val="28"/>
          <w:rtl w:val="0"/>
        </w:rPr>
        <w:t>ț</w:t>
      </w:r>
      <w:r>
        <w:rPr>
          <w:rStyle w:val="Nimic"/>
          <w:b w:val="1"/>
          <w:bCs w:val="1"/>
          <w:sz w:val="28"/>
          <w:szCs w:val="28"/>
          <w:rtl w:val="0"/>
        </w:rPr>
        <w:t>ii, roata de rezerv</w:t>
      </w:r>
      <w:r>
        <w:rPr>
          <w:rStyle w:val="Nimic"/>
          <w:b w:val="1"/>
          <w:bCs w:val="1"/>
          <w:sz w:val="28"/>
          <w:szCs w:val="28"/>
          <w:rtl w:val="0"/>
        </w:rPr>
        <w:t>ă</w:t>
      </w:r>
      <w:r>
        <w:rPr>
          <w:rStyle w:val="Nimic"/>
          <w:b w:val="1"/>
          <w:bCs w:val="1"/>
          <w:sz w:val="28"/>
          <w:szCs w:val="28"/>
          <w:rtl w:val="0"/>
        </w:rPr>
        <w:t>.</w:t>
      </w:r>
      <w:r>
        <w:rPr>
          <w:rStyle w:val="Nimic"/>
          <w:b w:val="1"/>
          <w:bCs w:val="1"/>
          <w:sz w:val="28"/>
          <w:szCs w:val="28"/>
          <w:rtl w:val="0"/>
        </w:rPr>
        <w:t>”</w:t>
      </w:r>
      <w:r>
        <w:rPr>
          <w:rStyle w:val="Nimic"/>
          <w:sz w:val="28"/>
          <w:szCs w:val="28"/>
          <w:rtl w:val="0"/>
          <w:lang w:val="nl-NL"/>
        </w:rPr>
        <w:t xml:space="preserve"> Corrie Ten Boom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Recapitularea motivelor.</w:t>
      </w: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Care sunt motivele dominante?</w:t>
      </w:r>
    </w:p>
    <w:p>
      <w:pPr>
        <w:pStyle w:val="Corp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 xml:space="preserve">Ce </w:t>
      </w:r>
      <w:r>
        <w:rPr>
          <w:b w:val="1"/>
          <w:bCs w:val="1"/>
          <w:sz w:val="28"/>
          <w:szCs w:val="28"/>
          <w:rtl w:val="0"/>
        </w:rPr>
        <w:t>îț</w:t>
      </w:r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  <w:lang w:val="it-IT"/>
        </w:rPr>
        <w:t xml:space="preserve"> anim</w:t>
      </w:r>
      <w:r>
        <w:rPr>
          <w:b w:val="1"/>
          <w:bCs w:val="1"/>
          <w:sz w:val="28"/>
          <w:szCs w:val="28"/>
          <w:rtl w:val="0"/>
        </w:rPr>
        <w:t xml:space="preserve">ă </w:t>
      </w:r>
      <w:r>
        <w:rPr>
          <w:b w:val="1"/>
          <w:bCs w:val="1"/>
          <w:sz w:val="28"/>
          <w:szCs w:val="28"/>
          <w:rtl w:val="0"/>
        </w:rPr>
        <w:t>cu adev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  <w:lang w:val="da-DK"/>
        </w:rPr>
        <w:t>rat rug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>ciunile?</w:t>
      </w: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Ce facem ca urmare a unui 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spuns la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ciune? </w:t>
      </w:r>
    </w:p>
    <w:p>
      <w:pPr>
        <w:pStyle w:val="Corp"/>
        <w:rPr>
          <w:sz w:val="28"/>
          <w:szCs w:val="28"/>
        </w:rPr>
      </w:pPr>
      <w:r>
        <w:rPr>
          <w:sz w:val="28"/>
          <w:szCs w:val="28"/>
          <w:rtl w:val="0"/>
        </w:rPr>
        <w:t>Ce vreau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fac pentru a echilibra motiva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ia mea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  <w:lang w:val="it-IT"/>
        </w:rPr>
        <w:t>i a cre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te pasiunea mea pentru rug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ciune? </w:t>
      </w:r>
    </w:p>
    <w:p>
      <w:pPr>
        <w:pStyle w:val="Corp"/>
      </w:pPr>
      <w:r>
        <w:rPr>
          <w:rStyle w:val="Nimic"/>
          <w:b w:val="1"/>
          <w:bCs w:val="1"/>
          <w:sz w:val="28"/>
          <w:szCs w:val="28"/>
          <w:rtl w:val="0"/>
          <w:lang w:val="fr-FR"/>
        </w:rPr>
        <w:t xml:space="preserve">Ce </w:t>
      </w:r>
      <w:r>
        <w:rPr>
          <w:rStyle w:val="Nimic"/>
          <w:b w:val="1"/>
          <w:bCs w:val="1"/>
          <w:sz w:val="28"/>
          <w:szCs w:val="28"/>
          <w:rtl w:val="0"/>
        </w:rPr>
        <w:t>îț</w:t>
      </w:r>
      <w:r>
        <w:rPr>
          <w:rStyle w:val="Nimic"/>
          <w:b w:val="1"/>
          <w:bCs w:val="1"/>
          <w:sz w:val="28"/>
          <w:szCs w:val="28"/>
          <w:rtl w:val="0"/>
        </w:rPr>
        <w:t>i propui s</w:t>
      </w:r>
      <w:r>
        <w:rPr>
          <w:rStyle w:val="Nimic"/>
          <w:b w:val="1"/>
          <w:bCs w:val="1"/>
          <w:sz w:val="28"/>
          <w:szCs w:val="28"/>
          <w:rtl w:val="0"/>
        </w:rPr>
        <w:t xml:space="preserve">ă </w:t>
      </w:r>
      <w:r>
        <w:rPr>
          <w:rStyle w:val="Nimic"/>
          <w:b w:val="1"/>
          <w:bCs w:val="1"/>
          <w:sz w:val="28"/>
          <w:szCs w:val="28"/>
          <w:rtl w:val="0"/>
        </w:rPr>
        <w:t>faci p</w:t>
      </w:r>
      <w:r>
        <w:rPr>
          <w:rStyle w:val="Nimic"/>
          <w:b w:val="1"/>
          <w:bCs w:val="1"/>
          <w:sz w:val="28"/>
          <w:szCs w:val="28"/>
          <w:rtl w:val="0"/>
        </w:rPr>
        <w:t>â</w:t>
      </w:r>
      <w:r>
        <w:rPr>
          <w:rStyle w:val="Nimic"/>
          <w:b w:val="1"/>
          <w:bCs w:val="1"/>
          <w:sz w:val="28"/>
          <w:szCs w:val="28"/>
          <w:rtl w:val="0"/>
        </w:rPr>
        <w:t>n</w:t>
      </w:r>
      <w:r>
        <w:rPr>
          <w:rStyle w:val="Nimic"/>
          <w:b w:val="1"/>
          <w:bCs w:val="1"/>
          <w:sz w:val="28"/>
          <w:szCs w:val="28"/>
          <w:rtl w:val="0"/>
        </w:rPr>
        <w:t xml:space="preserve">ă </w:t>
      </w:r>
      <w:r>
        <w:rPr>
          <w:rStyle w:val="Nimic"/>
          <w:b w:val="1"/>
          <w:bCs w:val="1"/>
          <w:sz w:val="28"/>
          <w:szCs w:val="28"/>
          <w:rtl w:val="0"/>
        </w:rPr>
        <w:t>la urm</w:t>
      </w:r>
      <w:r>
        <w:rPr>
          <w:rStyle w:val="Nimic"/>
          <w:b w:val="1"/>
          <w:bCs w:val="1"/>
          <w:sz w:val="28"/>
          <w:szCs w:val="28"/>
          <w:rtl w:val="0"/>
        </w:rPr>
        <w:t>ă</w:t>
      </w:r>
      <w:r>
        <w:rPr>
          <w:rStyle w:val="Nimic"/>
          <w:b w:val="1"/>
          <w:bCs w:val="1"/>
          <w:sz w:val="28"/>
          <w:szCs w:val="28"/>
          <w:rtl w:val="0"/>
        </w:rPr>
        <w:t xml:space="preserve">toarea </w:t>
      </w:r>
      <w:r>
        <w:rPr>
          <w:rStyle w:val="Nimic"/>
          <w:b w:val="1"/>
          <w:bCs w:val="1"/>
          <w:sz w:val="28"/>
          <w:szCs w:val="28"/>
          <w:rtl w:val="0"/>
        </w:rPr>
        <w:t>î</w:t>
      </w:r>
      <w:r>
        <w:rPr>
          <w:rStyle w:val="Nimic"/>
          <w:b w:val="1"/>
          <w:bCs w:val="1"/>
          <w:sz w:val="28"/>
          <w:szCs w:val="28"/>
          <w:rtl w:val="0"/>
        </w:rPr>
        <w:t>nt</w:t>
      </w:r>
      <w:r>
        <w:rPr>
          <w:rStyle w:val="Nimic"/>
          <w:b w:val="1"/>
          <w:bCs w:val="1"/>
          <w:sz w:val="28"/>
          <w:szCs w:val="28"/>
          <w:rtl w:val="0"/>
        </w:rPr>
        <w:t>â</w:t>
      </w:r>
      <w:r>
        <w:rPr>
          <w:rStyle w:val="Nimic"/>
          <w:b w:val="1"/>
          <w:bCs w:val="1"/>
          <w:sz w:val="28"/>
          <w:szCs w:val="28"/>
          <w:rtl w:val="0"/>
        </w:rPr>
        <w:t>lnire, pentru a-</w:t>
      </w:r>
      <w:r>
        <w:rPr>
          <w:rStyle w:val="Nimic"/>
          <w:b w:val="1"/>
          <w:bCs w:val="1"/>
          <w:sz w:val="28"/>
          <w:szCs w:val="28"/>
          <w:rtl w:val="0"/>
        </w:rPr>
        <w:t>ț</w:t>
      </w:r>
      <w:r>
        <w:rPr>
          <w:rStyle w:val="Nimic"/>
          <w:b w:val="1"/>
          <w:bCs w:val="1"/>
          <w:sz w:val="28"/>
          <w:szCs w:val="28"/>
          <w:rtl w:val="0"/>
        </w:rPr>
        <w:t>i ajusta motivele?</w:t>
      </w:r>
      <w:r>
        <w:rPr>
          <w:sz w:val="28"/>
          <w:szCs w:val="28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nie"/>
  </w:abstractNum>
  <w:abstractNum w:abstractNumId="1">
    <w:multiLevelType w:val="hybridMultilevel"/>
    <w:styleLink w:val="Linie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Numerotate"/>
  </w:abstractNum>
  <w:abstractNum w:abstractNumId="3">
    <w:multiLevelType w:val="hybridMultilevel"/>
    <w:styleLink w:val="Numerotate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mic">
    <w:name w:val="Nimic"/>
    <w:rPr>
      <w:lang w:val="fr-FR"/>
    </w:rPr>
  </w:style>
  <w:style w:type="numbering" w:styleId="Linie">
    <w:name w:val="Linie"/>
    <w:pPr>
      <w:numPr>
        <w:numId w:val="1"/>
      </w:numPr>
    </w:pPr>
  </w:style>
  <w:style w:type="numbering" w:styleId="Numerotate">
    <w:name w:val="Numerotat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