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95" w:rsidRPr="00897A54" w:rsidRDefault="008C0E83" w:rsidP="00A924FE">
      <w:pPr>
        <w:jc w:val="center"/>
        <w:rPr>
          <w:rFonts w:cstheme="minorHAnsi"/>
          <w:b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>Educarea holista</w:t>
      </w:r>
      <w:r w:rsidR="00A924FE" w:rsidRPr="00897A54">
        <w:rPr>
          <w:rFonts w:cstheme="minorHAnsi"/>
          <w:b/>
          <w:sz w:val="28"/>
          <w:szCs w:val="28"/>
        </w:rPr>
        <w:t xml:space="preserve"> continua</w:t>
      </w:r>
    </w:p>
    <w:p w:rsidR="008C0E83" w:rsidRPr="00897A54" w:rsidRDefault="008C0E83">
      <w:pPr>
        <w:rPr>
          <w:rFonts w:cstheme="minorHAnsi"/>
          <w:sz w:val="28"/>
          <w:szCs w:val="28"/>
        </w:rPr>
      </w:pPr>
    </w:p>
    <w:p w:rsidR="008C0E83" w:rsidRPr="00897A54" w:rsidRDefault="00A924FE">
      <w:pPr>
        <w:rPr>
          <w:rFonts w:cstheme="minorHAnsi"/>
          <w:b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>Introducere:</w:t>
      </w:r>
    </w:p>
    <w:p w:rsidR="00A924FE" w:rsidRPr="00897A54" w:rsidRDefault="00A924FE">
      <w:pPr>
        <w:rPr>
          <w:rFonts w:cstheme="minorHAnsi"/>
          <w:sz w:val="28"/>
          <w:szCs w:val="28"/>
        </w:rPr>
      </w:pPr>
      <w:r w:rsidRPr="00897A54">
        <w:rPr>
          <w:rFonts w:cstheme="minorHAnsi"/>
          <w:sz w:val="28"/>
          <w:szCs w:val="28"/>
        </w:rPr>
        <w:t xml:space="preserve">Suntem la sfarsitul acestui ciclu de mesaje despre </w:t>
      </w:r>
      <w:r w:rsidRPr="00897A54">
        <w:rPr>
          <w:rFonts w:cstheme="minorHAnsi"/>
          <w:b/>
          <w:sz w:val="28"/>
          <w:szCs w:val="28"/>
        </w:rPr>
        <w:t>VALORILE bisericii Vox Domini</w:t>
      </w:r>
      <w:r w:rsidRPr="00897A54">
        <w:rPr>
          <w:rFonts w:cstheme="minorHAnsi"/>
          <w:sz w:val="28"/>
          <w:szCs w:val="28"/>
        </w:rPr>
        <w:t>?</w:t>
      </w:r>
    </w:p>
    <w:p w:rsidR="00A924FE" w:rsidRPr="00897A54" w:rsidRDefault="00A924FE">
      <w:pPr>
        <w:rPr>
          <w:rFonts w:cstheme="minorHAnsi"/>
          <w:sz w:val="28"/>
          <w:szCs w:val="28"/>
        </w:rPr>
      </w:pPr>
    </w:p>
    <w:p w:rsidR="00A924FE" w:rsidRPr="00897A54" w:rsidRDefault="00A924FE">
      <w:pPr>
        <w:rPr>
          <w:rFonts w:cstheme="minorHAnsi"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>Ce sunt valorile</w:t>
      </w:r>
      <w:r w:rsidRPr="00897A54">
        <w:rPr>
          <w:rFonts w:cstheme="minorHAnsi"/>
          <w:sz w:val="28"/>
          <w:szCs w:val="28"/>
        </w:rPr>
        <w:t xml:space="preserve">? Acele aspecte esentiale ale existentei noastre ca si comunitate crestina, acele markere ale identitatii noastre cumune care ne ajuta sa mergem in directia </w:t>
      </w:r>
      <w:r w:rsidRPr="00897A54">
        <w:rPr>
          <w:rFonts w:cstheme="minorHAnsi"/>
          <w:b/>
          <w:sz w:val="28"/>
          <w:szCs w:val="28"/>
        </w:rPr>
        <w:t>Viziunii</w:t>
      </w:r>
      <w:r w:rsidRPr="00897A54">
        <w:rPr>
          <w:rFonts w:cstheme="minorHAnsi"/>
          <w:sz w:val="28"/>
          <w:szCs w:val="28"/>
        </w:rPr>
        <w:t xml:space="preserve"> si sa ne implinim </w:t>
      </w:r>
      <w:r w:rsidRPr="00897A54">
        <w:rPr>
          <w:rFonts w:cstheme="minorHAnsi"/>
          <w:b/>
          <w:sz w:val="28"/>
          <w:szCs w:val="28"/>
        </w:rPr>
        <w:t>misiunea incredintata</w:t>
      </w:r>
      <w:r w:rsidRPr="00897A54">
        <w:rPr>
          <w:rFonts w:cstheme="minorHAnsi"/>
          <w:sz w:val="28"/>
          <w:szCs w:val="28"/>
        </w:rPr>
        <w:t>.</w:t>
      </w:r>
    </w:p>
    <w:p w:rsidR="008C0E83" w:rsidRPr="00897A54" w:rsidRDefault="008C0E83">
      <w:pPr>
        <w:rPr>
          <w:rFonts w:cstheme="minorHAnsi"/>
          <w:sz w:val="28"/>
          <w:szCs w:val="28"/>
        </w:rPr>
      </w:pPr>
    </w:p>
    <w:p w:rsidR="00A924FE" w:rsidRPr="00897A54" w:rsidRDefault="00A924FE">
      <w:pPr>
        <w:rPr>
          <w:rFonts w:cstheme="minorHAnsi"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 xml:space="preserve">Care sunt cele 4 (din 5)  valori </w:t>
      </w:r>
      <w:r w:rsidRPr="00897A54">
        <w:rPr>
          <w:rFonts w:cstheme="minorHAnsi"/>
          <w:sz w:val="28"/>
          <w:szCs w:val="28"/>
        </w:rPr>
        <w:t xml:space="preserve"> ale noastre despre care am vorbit pana acum, pe care le declaram si pe care urmarim sa le intrupam,</w:t>
      </w:r>
      <w:r w:rsidR="00A615C1" w:rsidRPr="00897A54">
        <w:rPr>
          <w:rFonts w:cstheme="minorHAnsi"/>
          <w:sz w:val="28"/>
          <w:szCs w:val="28"/>
        </w:rPr>
        <w:t xml:space="preserve"> sa le manifestam, </w:t>
      </w:r>
      <w:r w:rsidRPr="00897A54">
        <w:rPr>
          <w:rFonts w:cstheme="minorHAnsi"/>
          <w:sz w:val="28"/>
          <w:szCs w:val="28"/>
        </w:rPr>
        <w:t>sa le traim?</w:t>
      </w:r>
    </w:p>
    <w:p w:rsidR="00A924FE" w:rsidRPr="00897A54" w:rsidRDefault="00A924FE" w:rsidP="00A924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Fidelitate biblică </w:t>
      </w:r>
    </w:p>
    <w:p w:rsidR="00A924FE" w:rsidRPr="00897A54" w:rsidRDefault="00A924FE" w:rsidP="00A924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Integritate morală</w:t>
      </w:r>
    </w:p>
    <w:p w:rsidR="00A924FE" w:rsidRPr="00897A54" w:rsidRDefault="00A924FE" w:rsidP="00A924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Viața trăită în plinătatea Duhului Sfânt</w:t>
      </w:r>
    </w:p>
    <w:p w:rsidR="00A924FE" w:rsidRPr="00897A54" w:rsidRDefault="00A924FE" w:rsidP="00A924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Slujire centrată în Cristos</w:t>
      </w:r>
    </w:p>
    <w:p w:rsidR="00A924FE" w:rsidRPr="00897A54" w:rsidRDefault="00A924FE" w:rsidP="00A924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Educare holistă continuă</w:t>
      </w:r>
    </w:p>
    <w:p w:rsidR="008C0E83" w:rsidRPr="00897A54" w:rsidRDefault="008C0E83">
      <w:pPr>
        <w:rPr>
          <w:rFonts w:cstheme="minorHAnsi"/>
          <w:sz w:val="28"/>
          <w:szCs w:val="28"/>
        </w:rPr>
      </w:pPr>
    </w:p>
    <w:p w:rsidR="0048387F" w:rsidRPr="00897A54" w:rsidRDefault="00A924FE">
      <w:pPr>
        <w:rPr>
          <w:rFonts w:cstheme="minorHAnsi"/>
          <w:sz w:val="28"/>
          <w:szCs w:val="28"/>
        </w:rPr>
      </w:pPr>
      <w:r w:rsidRPr="00897A54">
        <w:rPr>
          <w:rFonts w:cstheme="minorHAnsi"/>
          <w:sz w:val="28"/>
          <w:szCs w:val="28"/>
        </w:rPr>
        <w:t>Cum ati defin</w:t>
      </w:r>
      <w:r w:rsidR="00A615C1" w:rsidRPr="00897A54">
        <w:rPr>
          <w:rFonts w:cstheme="minorHAnsi"/>
          <w:sz w:val="28"/>
          <w:szCs w:val="28"/>
        </w:rPr>
        <w:t>i</w:t>
      </w:r>
      <w:r w:rsidRPr="00897A54">
        <w:rPr>
          <w:rFonts w:cstheme="minorHAnsi"/>
          <w:sz w:val="28"/>
          <w:szCs w:val="28"/>
        </w:rPr>
        <w:t xml:space="preserve"> aceasta a 4 valoare a noastra </w:t>
      </w:r>
      <w:r w:rsidRPr="00897A54">
        <w:rPr>
          <w:rFonts w:cstheme="minorHAnsi"/>
          <w:b/>
          <w:sz w:val="28"/>
          <w:szCs w:val="28"/>
        </w:rPr>
        <w:t>(slujirea centrata in Cristos)</w:t>
      </w:r>
      <w:r w:rsidRPr="00897A54">
        <w:rPr>
          <w:rFonts w:cstheme="minorHAnsi"/>
          <w:sz w:val="28"/>
          <w:szCs w:val="28"/>
        </w:rPr>
        <w:t>? La ce se refera ea? Ce aplicatii practice ati descoperit in urma aprofundarii ei?</w:t>
      </w:r>
    </w:p>
    <w:p w:rsidR="00A924FE" w:rsidRPr="00897A54" w:rsidRDefault="00A924FE">
      <w:pPr>
        <w:rPr>
          <w:rFonts w:cstheme="minorHAnsi"/>
          <w:sz w:val="28"/>
          <w:szCs w:val="28"/>
        </w:rPr>
      </w:pPr>
    </w:p>
    <w:p w:rsidR="00A924FE" w:rsidRPr="00897A54" w:rsidRDefault="00EF7971">
      <w:pPr>
        <w:rPr>
          <w:rFonts w:cstheme="minorHAnsi"/>
          <w:sz w:val="21"/>
          <w:szCs w:val="28"/>
        </w:rPr>
      </w:pPr>
      <w:r w:rsidRPr="00897A54">
        <w:rPr>
          <w:rFonts w:cstheme="minorHAnsi"/>
          <w:sz w:val="21"/>
          <w:szCs w:val="28"/>
        </w:rPr>
        <w:t>(</w:t>
      </w:r>
      <w:r w:rsidR="00A615C1" w:rsidRPr="00897A54">
        <w:rPr>
          <w:rFonts w:cstheme="minorHAnsi"/>
          <w:sz w:val="21"/>
          <w:szCs w:val="28"/>
        </w:rPr>
        <w:t>Astazi despre EDUCAREA HOLISTA CONTINUA</w:t>
      </w:r>
      <w:r w:rsidRPr="00897A54">
        <w:rPr>
          <w:rFonts w:cstheme="minorHAnsi"/>
          <w:sz w:val="21"/>
          <w:szCs w:val="28"/>
        </w:rPr>
        <w:t>)</w:t>
      </w:r>
    </w:p>
    <w:p w:rsidR="0096386C" w:rsidRPr="00897A54" w:rsidRDefault="00EF7971">
      <w:pPr>
        <w:rPr>
          <w:rFonts w:cstheme="minorHAnsi"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>Scopul mesajului</w:t>
      </w:r>
      <w:r w:rsidRPr="00897A54">
        <w:rPr>
          <w:rFonts w:cstheme="minorHAnsi"/>
          <w:sz w:val="28"/>
          <w:szCs w:val="28"/>
        </w:rPr>
        <w:t xml:space="preserve"> (experientei de invatare): </w:t>
      </w:r>
    </w:p>
    <w:p w:rsidR="00EF7971" w:rsidRPr="00897A54" w:rsidRDefault="001A0DCC">
      <w:pPr>
        <w:rPr>
          <w:rFonts w:cstheme="minorHAnsi"/>
          <w:sz w:val="28"/>
          <w:szCs w:val="28"/>
        </w:rPr>
      </w:pPr>
      <w:r w:rsidRPr="00897A54">
        <w:rPr>
          <w:rFonts w:cstheme="minorHAnsi"/>
          <w:sz w:val="28"/>
          <w:szCs w:val="28"/>
        </w:rPr>
        <w:tab/>
      </w:r>
      <w:r w:rsidR="00897A54">
        <w:rPr>
          <w:rFonts w:cstheme="minorHAnsi"/>
          <w:sz w:val="28"/>
          <w:szCs w:val="28"/>
        </w:rPr>
        <w:t>C</w:t>
      </w:r>
      <w:r w:rsidR="00EF7971" w:rsidRPr="00897A54">
        <w:rPr>
          <w:rFonts w:cstheme="minorHAnsi"/>
          <w:sz w:val="28"/>
          <w:szCs w:val="28"/>
        </w:rPr>
        <w:t>ultivarea unei mentalitati si a unei practic</w:t>
      </w:r>
      <w:r w:rsidRPr="00897A54">
        <w:rPr>
          <w:rFonts w:cstheme="minorHAnsi"/>
          <w:sz w:val="28"/>
          <w:szCs w:val="28"/>
        </w:rPr>
        <w:t>i</w:t>
      </w:r>
      <w:r w:rsidR="00EF7971" w:rsidRPr="00897A54">
        <w:rPr>
          <w:rFonts w:cstheme="minorHAnsi"/>
          <w:sz w:val="28"/>
          <w:szCs w:val="28"/>
        </w:rPr>
        <w:t xml:space="preserve"> de invatacel, dispus sa invete pe durata intregii vieti</w:t>
      </w:r>
    </w:p>
    <w:p w:rsidR="002C578B" w:rsidRPr="00897A54" w:rsidRDefault="002C578B" w:rsidP="00A615C1">
      <w:pPr>
        <w:rPr>
          <w:rFonts w:cstheme="minorHAnsi"/>
          <w:sz w:val="28"/>
          <w:szCs w:val="28"/>
        </w:rPr>
      </w:pPr>
    </w:p>
    <w:p w:rsidR="002C578B" w:rsidRPr="00897A54" w:rsidRDefault="002C578B" w:rsidP="00A615C1">
      <w:pPr>
        <w:rPr>
          <w:rFonts w:cstheme="minorHAnsi"/>
          <w:sz w:val="28"/>
          <w:szCs w:val="28"/>
        </w:rPr>
      </w:pPr>
    </w:p>
    <w:p w:rsidR="002203B4" w:rsidRPr="00897A54" w:rsidRDefault="00EF7971" w:rsidP="00A615C1">
      <w:pPr>
        <w:rPr>
          <w:rFonts w:cstheme="minorHAnsi"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>(</w:t>
      </w:r>
      <w:r w:rsidRPr="00897A54">
        <w:rPr>
          <w:rFonts w:cstheme="minorHAnsi"/>
          <w:b/>
          <w:sz w:val="28"/>
          <w:szCs w:val="28"/>
          <w:u w:val="single"/>
        </w:rPr>
        <w:t>IN GRUPURI MICI</w:t>
      </w:r>
      <w:r w:rsidRPr="00897A54">
        <w:rPr>
          <w:rFonts w:cstheme="minorHAnsi"/>
          <w:b/>
          <w:sz w:val="28"/>
          <w:szCs w:val="28"/>
        </w:rPr>
        <w:t>)</w:t>
      </w:r>
      <w:r w:rsidRPr="00897A54">
        <w:rPr>
          <w:rFonts w:cstheme="minorHAnsi"/>
          <w:sz w:val="28"/>
          <w:szCs w:val="28"/>
        </w:rPr>
        <w:t xml:space="preserve">     </w:t>
      </w:r>
    </w:p>
    <w:p w:rsidR="005D3EA5" w:rsidRPr="00897A54" w:rsidRDefault="008C0E83" w:rsidP="00A615C1">
      <w:pPr>
        <w:rPr>
          <w:rFonts w:cstheme="minorHAnsi"/>
          <w:sz w:val="28"/>
          <w:szCs w:val="28"/>
        </w:rPr>
      </w:pPr>
      <w:r w:rsidRPr="00897A54">
        <w:rPr>
          <w:rFonts w:cstheme="minorHAnsi"/>
          <w:sz w:val="28"/>
          <w:szCs w:val="28"/>
        </w:rPr>
        <w:t>Ce este educarea</w:t>
      </w:r>
      <w:r w:rsidR="00A615C1" w:rsidRPr="00897A54">
        <w:rPr>
          <w:rFonts w:cstheme="minorHAnsi"/>
          <w:sz w:val="28"/>
          <w:szCs w:val="28"/>
        </w:rPr>
        <w:t xml:space="preserve">  holista continua</w:t>
      </w:r>
      <w:r w:rsidRPr="00897A54">
        <w:rPr>
          <w:rFonts w:cstheme="minorHAnsi"/>
          <w:sz w:val="28"/>
          <w:szCs w:val="28"/>
        </w:rPr>
        <w:t>?</w:t>
      </w:r>
      <w:r w:rsidR="00A615C1" w:rsidRPr="00897A54">
        <w:rPr>
          <w:rFonts w:cstheme="minorHAnsi"/>
          <w:sz w:val="28"/>
          <w:szCs w:val="28"/>
        </w:rPr>
        <w:t xml:space="preserve"> </w:t>
      </w:r>
    </w:p>
    <w:p w:rsidR="00DB2160" w:rsidRPr="00897A54" w:rsidRDefault="00A615C1" w:rsidP="00A615C1">
      <w:pPr>
        <w:rPr>
          <w:rFonts w:cstheme="minorHAnsi"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>Ce este educarea</w:t>
      </w:r>
      <w:r w:rsidRPr="00897A54">
        <w:rPr>
          <w:rFonts w:cstheme="minorHAnsi"/>
          <w:sz w:val="28"/>
          <w:szCs w:val="28"/>
        </w:rPr>
        <w:t xml:space="preserve">?       </w:t>
      </w:r>
      <w:r w:rsidRPr="00897A54">
        <w:rPr>
          <w:rFonts w:eastAsia="Times New Roman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615C1" w:rsidRPr="00897A54" w:rsidRDefault="00EF7971" w:rsidP="00EF797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=  </w:t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(Proces de) influențare sistematică (și în cadru organizat) a formării și dezvoltării însușirilor intelectuale, morale, fizice</w:t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etc</w:t>
      </w:r>
      <w:r w:rsidR="00DB2160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</w:t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fldChar w:fldCharType="begin"/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instrText xml:space="preserve"> HYPERLINK "</w:instrText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instrText>https://dexonline.ro/definitie/educare</w:instrText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instrText xml:space="preserve">" </w:instrText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fldChar w:fldCharType="separate"/>
      </w:r>
      <w:r w:rsidR="00A615C1" w:rsidRPr="00897A54">
        <w:rPr>
          <w:rStyle w:val="Hyperlink"/>
          <w:rFonts w:asciiTheme="minorHAnsi" w:hAnsiTheme="minorHAnsi" w:cstheme="minorHAnsi"/>
          <w:sz w:val="28"/>
          <w:szCs w:val="28"/>
          <w:shd w:val="clear" w:color="auto" w:fill="FFFFFF"/>
        </w:rPr>
        <w:t>https://dexonline.ro/definitie/educare</w:t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fldChar w:fldCharType="end"/>
      </w:r>
      <w:r w:rsidR="00A615C1" w:rsidRPr="00897A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) </w:t>
      </w:r>
    </w:p>
    <w:p w:rsidR="008C0E83" w:rsidRPr="00897A54" w:rsidRDefault="00EF7971" w:rsidP="00EF79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897A54">
        <w:rPr>
          <w:rFonts w:asciiTheme="minorHAnsi" w:hAnsiTheme="minorHAnsi" w:cstheme="minorHAnsi"/>
          <w:sz w:val="28"/>
          <w:szCs w:val="28"/>
        </w:rPr>
        <w:t>=  P</w:t>
      </w:r>
      <w:r w:rsidR="00A615C1" w:rsidRPr="00897A54">
        <w:rPr>
          <w:rFonts w:asciiTheme="minorHAnsi" w:hAnsiTheme="minorHAnsi" w:cstheme="minorHAnsi"/>
          <w:sz w:val="28"/>
          <w:szCs w:val="28"/>
        </w:rPr>
        <w:t xml:space="preserve">rocesul prin care </w:t>
      </w:r>
      <w:r w:rsidR="00A615C1" w:rsidRPr="00897A54">
        <w:rPr>
          <w:rFonts w:asciiTheme="minorHAnsi" w:hAnsiTheme="minorHAnsi" w:cstheme="minorHAnsi"/>
          <w:b/>
          <w:sz w:val="28"/>
          <w:szCs w:val="28"/>
          <w:u w:val="single"/>
        </w:rPr>
        <w:t>descoperim</w:t>
      </w:r>
      <w:r w:rsidR="00A615C1" w:rsidRPr="00897A54">
        <w:rPr>
          <w:rFonts w:asciiTheme="minorHAnsi" w:hAnsiTheme="minorHAnsi" w:cstheme="minorHAnsi"/>
          <w:sz w:val="28"/>
          <w:szCs w:val="28"/>
          <w:u w:val="single"/>
        </w:rPr>
        <w:t xml:space="preserve"> realitatea</w:t>
      </w:r>
      <w:r w:rsidR="00A615C1" w:rsidRPr="00897A54">
        <w:rPr>
          <w:rFonts w:asciiTheme="minorHAnsi" w:hAnsiTheme="minorHAnsi" w:cstheme="minorHAnsi"/>
          <w:sz w:val="28"/>
          <w:szCs w:val="28"/>
        </w:rPr>
        <w:t xml:space="preserve"> (complexa) si </w:t>
      </w:r>
      <w:r w:rsidR="00A615C1" w:rsidRPr="00897A54">
        <w:rPr>
          <w:rFonts w:asciiTheme="minorHAnsi" w:hAnsiTheme="minorHAnsi" w:cstheme="minorHAnsi"/>
          <w:b/>
          <w:sz w:val="28"/>
          <w:szCs w:val="28"/>
        </w:rPr>
        <w:t>invatam</w:t>
      </w:r>
      <w:r w:rsidR="00A615C1" w:rsidRPr="00897A54">
        <w:rPr>
          <w:rFonts w:asciiTheme="minorHAnsi" w:hAnsiTheme="minorHAnsi" w:cstheme="minorHAnsi"/>
          <w:sz w:val="28"/>
          <w:szCs w:val="28"/>
        </w:rPr>
        <w:t xml:space="preserve"> sa ne raportam la ea intr-un mod sanatos si </w:t>
      </w:r>
      <w:r w:rsidR="00896C6C" w:rsidRPr="00897A54">
        <w:rPr>
          <w:rFonts w:asciiTheme="minorHAnsi" w:hAnsiTheme="minorHAnsi" w:cstheme="minorHAnsi"/>
          <w:sz w:val="28"/>
          <w:szCs w:val="28"/>
        </w:rPr>
        <w:t>constructiv</w:t>
      </w:r>
    </w:p>
    <w:p w:rsidR="00896C6C" w:rsidRPr="00897A54" w:rsidRDefault="00896C6C">
      <w:pPr>
        <w:rPr>
          <w:rFonts w:cstheme="minorHAnsi"/>
          <w:sz w:val="28"/>
          <w:szCs w:val="28"/>
        </w:rPr>
      </w:pPr>
    </w:p>
    <w:p w:rsidR="002962B0" w:rsidRPr="00897A54" w:rsidRDefault="00DB2160">
      <w:pPr>
        <w:rPr>
          <w:rFonts w:cstheme="minorHAnsi"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>Holist</w:t>
      </w:r>
      <w:r w:rsidRPr="00897A54">
        <w:rPr>
          <w:rFonts w:cstheme="minorHAnsi"/>
          <w:sz w:val="28"/>
          <w:szCs w:val="28"/>
        </w:rPr>
        <w:t>= ?</w:t>
      </w:r>
    </w:p>
    <w:p w:rsidR="00DB2160" w:rsidRPr="00897A54" w:rsidRDefault="00DB2160">
      <w:pPr>
        <w:rPr>
          <w:rFonts w:cstheme="minorHAnsi"/>
          <w:sz w:val="28"/>
          <w:szCs w:val="28"/>
        </w:rPr>
      </w:pPr>
      <w:r w:rsidRPr="00897A54">
        <w:rPr>
          <w:rFonts w:cstheme="minorHAnsi"/>
          <w:b/>
          <w:sz w:val="28"/>
          <w:szCs w:val="28"/>
        </w:rPr>
        <w:t>Continua</w:t>
      </w:r>
      <w:r w:rsidRPr="00897A54">
        <w:rPr>
          <w:rFonts w:cstheme="minorHAnsi"/>
          <w:sz w:val="28"/>
          <w:szCs w:val="28"/>
        </w:rPr>
        <w:t>?</w:t>
      </w:r>
    </w:p>
    <w:p w:rsidR="005D3EA5" w:rsidRPr="00897A54" w:rsidRDefault="005D3EA5">
      <w:pPr>
        <w:rPr>
          <w:rFonts w:cstheme="minorHAnsi"/>
          <w:sz w:val="28"/>
          <w:szCs w:val="28"/>
        </w:rPr>
      </w:pPr>
    </w:p>
    <w:p w:rsidR="002C578B" w:rsidRPr="00897A54" w:rsidRDefault="002C578B" w:rsidP="002C578B">
      <w:pPr>
        <w:rPr>
          <w:rFonts w:cstheme="minorHAnsi"/>
          <w:sz w:val="28"/>
          <w:szCs w:val="28"/>
        </w:rPr>
      </w:pPr>
      <w:r w:rsidRPr="00897A54">
        <w:rPr>
          <w:rFonts w:cstheme="minorHAnsi"/>
          <w:sz w:val="28"/>
          <w:szCs w:val="28"/>
        </w:rPr>
        <w:t xml:space="preserve">Pentru a intelege mai bine ce este “educarea holista continua”): </w:t>
      </w:r>
      <w:r w:rsidRPr="00897A54">
        <w:rPr>
          <w:rFonts w:cstheme="minorHAnsi"/>
          <w:b/>
          <w:sz w:val="48"/>
          <w:szCs w:val="28"/>
          <w:u w:val="single"/>
        </w:rPr>
        <w:t>JOC</w:t>
      </w:r>
      <w:r w:rsidRPr="00897A54">
        <w:rPr>
          <w:rFonts w:cstheme="minorHAnsi"/>
          <w:b/>
          <w:sz w:val="48"/>
          <w:szCs w:val="28"/>
        </w:rPr>
        <w:t>:</w:t>
      </w:r>
      <w:r w:rsidRPr="00897A54">
        <w:rPr>
          <w:rFonts w:cstheme="minorHAnsi"/>
          <w:sz w:val="28"/>
          <w:szCs w:val="28"/>
        </w:rPr>
        <w:t xml:space="preserve"> aranjati piesele in forma de “</w:t>
      </w:r>
      <w:r w:rsidRPr="00897A54">
        <w:rPr>
          <w:rFonts w:cstheme="minorHAnsi"/>
          <w:b/>
          <w:sz w:val="28"/>
          <w:szCs w:val="28"/>
        </w:rPr>
        <w:t>T</w:t>
      </w:r>
      <w:r w:rsidRPr="00897A54">
        <w:rPr>
          <w:rFonts w:cstheme="minorHAnsi"/>
          <w:sz w:val="28"/>
          <w:szCs w:val="28"/>
        </w:rPr>
        <w:t>”</w:t>
      </w:r>
    </w:p>
    <w:p w:rsidR="002C578B" w:rsidRPr="00897A54" w:rsidRDefault="002C578B" w:rsidP="002C578B">
      <w:pPr>
        <w:rPr>
          <w:rFonts w:cstheme="minorHAnsi"/>
          <w:sz w:val="28"/>
          <w:szCs w:val="28"/>
        </w:rPr>
      </w:pPr>
    </w:p>
    <w:p w:rsidR="002C578B" w:rsidRPr="00897A54" w:rsidRDefault="002C578B" w:rsidP="002C578B">
      <w:pPr>
        <w:rPr>
          <w:rFonts w:cstheme="minorHAnsi"/>
          <w:b/>
          <w:sz w:val="28"/>
          <w:szCs w:val="28"/>
        </w:rPr>
      </w:pPr>
      <w:r w:rsidRPr="00897A54">
        <w:rPr>
          <w:rFonts w:cstheme="minorHAnsi"/>
          <w:b/>
          <w:i/>
          <w:sz w:val="28"/>
          <w:szCs w:val="28"/>
          <w:u w:val="single"/>
        </w:rPr>
        <w:lastRenderedPageBreak/>
        <w:t>Observatii si reflectare</w:t>
      </w:r>
      <w:r w:rsidRPr="00897A54">
        <w:rPr>
          <w:rFonts w:cstheme="minorHAnsi"/>
          <w:b/>
          <w:sz w:val="28"/>
          <w:szCs w:val="28"/>
        </w:rPr>
        <w:t>:</w:t>
      </w:r>
    </w:p>
    <w:p w:rsidR="008505A4" w:rsidRPr="00897A54" w:rsidRDefault="008505A4" w:rsidP="002C578B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8505A4">
        <w:rPr>
          <w:rFonts w:cstheme="minorHAnsi"/>
          <w:sz w:val="28"/>
          <w:szCs w:val="28"/>
        </w:rPr>
        <w:t>Ne așteptăm ca ceea ce s-a întâmplat în trecut să se întâmple din nou</w:t>
      </w:r>
    </w:p>
    <w:p w:rsidR="008505A4" w:rsidRPr="008505A4" w:rsidRDefault="008505A4" w:rsidP="002C578B">
      <w:pPr>
        <w:ind w:left="720"/>
        <w:rPr>
          <w:rFonts w:cstheme="minorHAnsi"/>
          <w:sz w:val="28"/>
          <w:szCs w:val="28"/>
        </w:rPr>
      </w:pPr>
    </w:p>
    <w:p w:rsidR="008505A4" w:rsidRPr="00897A54" w:rsidRDefault="008505A4" w:rsidP="002C578B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8505A4">
        <w:rPr>
          <w:rFonts w:cstheme="minorHAnsi"/>
          <w:sz w:val="28"/>
          <w:szCs w:val="28"/>
        </w:rPr>
        <w:t>E mai comod și mai sigur să păstrăm obiceiurile mentale decât să le schimbăm</w:t>
      </w:r>
    </w:p>
    <w:p w:rsidR="008505A4" w:rsidRPr="008505A4" w:rsidRDefault="008505A4" w:rsidP="002C578B">
      <w:pPr>
        <w:ind w:left="720"/>
        <w:rPr>
          <w:rFonts w:cstheme="minorHAnsi"/>
          <w:sz w:val="28"/>
          <w:szCs w:val="28"/>
        </w:rPr>
      </w:pPr>
    </w:p>
    <w:p w:rsidR="008505A4" w:rsidRPr="00897A54" w:rsidRDefault="008505A4" w:rsidP="002C578B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8505A4">
        <w:rPr>
          <w:rFonts w:cstheme="minorHAnsi"/>
          <w:sz w:val="28"/>
          <w:szCs w:val="28"/>
        </w:rPr>
        <w:t>Învățarea apare atunci când cineva este nevoit să reconcilieze o situație nou apărută (idei noi) cu presupozițiile îmbrățișate anterior</w:t>
      </w:r>
    </w:p>
    <w:p w:rsidR="008505A4" w:rsidRPr="008505A4" w:rsidRDefault="008505A4" w:rsidP="002C578B">
      <w:pPr>
        <w:ind w:left="720"/>
        <w:rPr>
          <w:rFonts w:cstheme="minorHAnsi"/>
          <w:sz w:val="28"/>
          <w:szCs w:val="28"/>
          <w:lang w:val="ro-RO"/>
        </w:rPr>
      </w:pPr>
    </w:p>
    <w:p w:rsidR="008505A4" w:rsidRPr="008505A4" w:rsidRDefault="008505A4" w:rsidP="002C578B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8505A4">
        <w:rPr>
          <w:rFonts w:cstheme="minorHAnsi"/>
          <w:b/>
          <w:bCs/>
          <w:sz w:val="28"/>
          <w:szCs w:val="28"/>
        </w:rPr>
        <w:t xml:space="preserve">Reflectarea critică </w:t>
      </w:r>
      <w:r w:rsidRPr="008505A4">
        <w:rPr>
          <w:rFonts w:cstheme="minorHAnsi"/>
          <w:sz w:val="28"/>
          <w:szCs w:val="28"/>
        </w:rPr>
        <w:t>este modul prin care ne revizuim credințele și presupozițiile, evaluându-le validitatea în lumina noilor experiențe sau a noilor cunoștințe</w:t>
      </w:r>
    </w:p>
    <w:p w:rsidR="001A0DCC" w:rsidRDefault="001A0DCC">
      <w:pPr>
        <w:rPr>
          <w:rFonts w:cstheme="minorHAnsi"/>
          <w:sz w:val="28"/>
          <w:szCs w:val="28"/>
        </w:rPr>
      </w:pPr>
    </w:p>
    <w:p w:rsidR="00EA2970" w:rsidRDefault="00EA2970">
      <w:pPr>
        <w:rPr>
          <w:rFonts w:cstheme="minorHAnsi"/>
          <w:sz w:val="28"/>
          <w:szCs w:val="28"/>
        </w:rPr>
      </w:pPr>
    </w:p>
    <w:p w:rsidR="00EA2970" w:rsidRDefault="00EA2970">
      <w:pPr>
        <w:rPr>
          <w:rFonts w:cstheme="minorHAnsi"/>
          <w:sz w:val="28"/>
          <w:szCs w:val="28"/>
        </w:rPr>
      </w:pPr>
      <w:r w:rsidRPr="00EA2970">
        <w:rPr>
          <w:rFonts w:cstheme="minorHAnsi"/>
          <w:b/>
          <w:sz w:val="28"/>
          <w:szCs w:val="28"/>
        </w:rPr>
        <w:t xml:space="preserve">CUM are loc invatarea? </w:t>
      </w:r>
      <w:r>
        <w:rPr>
          <w:rFonts w:cstheme="minorHAnsi"/>
          <w:sz w:val="28"/>
          <w:szCs w:val="28"/>
        </w:rPr>
        <w:t>– Duane Elmer (professor la Trinity Bible School)</w:t>
      </w:r>
    </w:p>
    <w:p w:rsidR="00EA2970" w:rsidRPr="00897A54" w:rsidRDefault="00EA2970">
      <w:pPr>
        <w:rPr>
          <w:rFonts w:cstheme="minorHAnsi"/>
          <w:sz w:val="28"/>
          <w:szCs w:val="28"/>
        </w:rPr>
      </w:pPr>
    </w:p>
    <w:p w:rsidR="001A0DCC" w:rsidRDefault="00EA2970">
      <w:pPr>
        <w:rPr>
          <w:rFonts w:cstheme="minorHAnsi"/>
          <w:sz w:val="28"/>
          <w:szCs w:val="28"/>
        </w:rPr>
      </w:pPr>
      <w:r w:rsidRPr="00EA2970">
        <w:rPr>
          <w:rFonts w:cstheme="minorHAnsi"/>
          <w:sz w:val="28"/>
          <w:szCs w:val="28"/>
        </w:rPr>
        <w:drawing>
          <wp:inline distT="0" distB="0" distL="0" distR="0" wp14:anchorId="30DFA1B8" wp14:editId="11A6EC5F">
            <wp:extent cx="3749040" cy="3365618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ED1EA2-A925-684A-8521-97219A89B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ED1EA2-A925-684A-8521-97219A89BC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239" cy="34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D5" w:rsidRPr="00897A54" w:rsidRDefault="00830BD5">
      <w:pPr>
        <w:rPr>
          <w:rFonts w:cstheme="minorHAnsi"/>
          <w:sz w:val="28"/>
          <w:szCs w:val="28"/>
        </w:rPr>
      </w:pPr>
    </w:p>
    <w:p w:rsidR="00830BD5" w:rsidRPr="00830BD5" w:rsidRDefault="00830BD5" w:rsidP="00830BD5">
      <w:pPr>
        <w:numPr>
          <w:ilvl w:val="1"/>
          <w:numId w:val="12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</w:rPr>
        <w:t>Amintirea informației</w:t>
      </w:r>
    </w:p>
    <w:p w:rsidR="00830BD5" w:rsidRPr="00830BD5" w:rsidRDefault="00830BD5" w:rsidP="00830BD5">
      <w:pPr>
        <w:numPr>
          <w:ilvl w:val="1"/>
          <w:numId w:val="12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</w:rPr>
        <w:t xml:space="preserve">Amintire și apreciere (“dau valoare informației") </w:t>
      </w:r>
    </w:p>
    <w:p w:rsidR="00830BD5" w:rsidRDefault="00830BD5" w:rsidP="00830BD5">
      <w:pPr>
        <w:numPr>
          <w:ilvl w:val="1"/>
          <w:numId w:val="12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</w:rPr>
        <w:t>Amintire și provocare (“mă gândesc cum să folosesc informația")</w:t>
      </w:r>
    </w:p>
    <w:p w:rsidR="00830BD5" w:rsidRPr="00830BD5" w:rsidRDefault="00830BD5" w:rsidP="00830BD5">
      <w:pPr>
        <w:pStyle w:val="ListParagraph"/>
        <w:rPr>
          <w:rFonts w:cstheme="minorHAnsi"/>
          <w:b/>
          <w:sz w:val="28"/>
          <w:szCs w:val="28"/>
        </w:rPr>
      </w:pPr>
      <w:r w:rsidRPr="00830BD5">
        <w:rPr>
          <w:rFonts w:eastAsiaTheme="minorEastAsia" w:cstheme="minorHAnsi"/>
          <w:b/>
          <w:sz w:val="28"/>
          <w:szCs w:val="28"/>
        </w:rPr>
        <w:t xml:space="preserve">BARIERE ÎN CALEA SCHIMBĂRII </w:t>
      </w:r>
    </w:p>
    <w:p w:rsidR="00830BD5" w:rsidRDefault="00830BD5" w:rsidP="00830BD5">
      <w:pPr>
        <w:numPr>
          <w:ilvl w:val="1"/>
          <w:numId w:val="12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</w:rPr>
        <w:t>Amintire și practicare (“Încerc să-mi schimb comportarea")</w:t>
      </w:r>
    </w:p>
    <w:p w:rsidR="00830BD5" w:rsidRPr="00830BD5" w:rsidRDefault="00830BD5" w:rsidP="00830BD5">
      <w:pPr>
        <w:numPr>
          <w:ilvl w:val="1"/>
          <w:numId w:val="12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</w:rPr>
        <w:t xml:space="preserve">Amintire și dobândirea comportamentului nou </w:t>
      </w:r>
      <w:r w:rsidRPr="00830BD5">
        <w:rPr>
          <w:rFonts w:cstheme="minorHAnsi"/>
          <w:sz w:val="28"/>
          <w:szCs w:val="28"/>
        </w:rPr>
        <w:t xml:space="preserve"> </w:t>
      </w:r>
      <w:r w:rsidRPr="00830BD5">
        <w:rPr>
          <w:rFonts w:cstheme="minorHAnsi"/>
          <w:sz w:val="28"/>
          <w:szCs w:val="28"/>
        </w:rPr>
        <w:t>(“Practic cu consecvență”)</w:t>
      </w:r>
    </w:p>
    <w:p w:rsidR="00741D9D" w:rsidRPr="00830BD5" w:rsidRDefault="00741D9D" w:rsidP="001A0DCC">
      <w:pPr>
        <w:rPr>
          <w:rFonts w:cstheme="minorHAnsi"/>
          <w:b/>
        </w:rPr>
      </w:pPr>
    </w:p>
    <w:p w:rsidR="00830BD5" w:rsidRPr="00830BD5" w:rsidRDefault="00830BD5" w:rsidP="00830BD5">
      <w:pPr>
        <w:spacing w:before="100" w:beforeAutospacing="1"/>
        <w:rPr>
          <w:rFonts w:ascii="Times New Roman" w:eastAsia="Times New Roman" w:hAnsi="Times New Roman" w:cs="Times New Roman"/>
          <w:lang w:val="ro-RO"/>
        </w:rPr>
      </w:pPr>
      <w:r>
        <w:rPr>
          <w:rFonts w:ascii="Arial" w:eastAsia="Times New Roman" w:hAnsi="Arial" w:cs="Arial"/>
          <w:b/>
          <w:bCs/>
          <w:lang w:val="ro-RO"/>
        </w:rPr>
        <w:tab/>
      </w:r>
      <w:r w:rsidRPr="00830BD5">
        <w:rPr>
          <w:rFonts w:ascii="Arial" w:eastAsia="Times New Roman" w:hAnsi="Arial" w:cs="Arial"/>
          <w:b/>
          <w:bCs/>
          <w:lang w:val="ro-RO"/>
        </w:rPr>
        <w:t>Ce metode ar trebui să folosim pentru a muta oamenii de la a fi participanţi pasivi la a fi gânditori creativi în situaţii ce sunt noi, complexe şi care pretind idei creative?</w:t>
      </w:r>
    </w:p>
    <w:p w:rsidR="00AD3475" w:rsidRPr="00830BD5" w:rsidRDefault="00AD3475" w:rsidP="001A0DCC">
      <w:pPr>
        <w:rPr>
          <w:rFonts w:cstheme="minorHAnsi"/>
          <w:b/>
          <w:sz w:val="40"/>
          <w:szCs w:val="28"/>
          <w:lang w:val="ro-RO"/>
        </w:rPr>
      </w:pPr>
    </w:p>
    <w:p w:rsidR="001A0DCC" w:rsidRDefault="001A0DCC" w:rsidP="001A0DCC">
      <w:pPr>
        <w:rPr>
          <w:rFonts w:cstheme="minorHAnsi"/>
          <w:sz w:val="40"/>
          <w:szCs w:val="28"/>
          <w:lang w:val="ro-RO"/>
        </w:rPr>
      </w:pPr>
      <w:r w:rsidRPr="00897A54">
        <w:rPr>
          <w:rFonts w:cstheme="minorHAnsi"/>
          <w:b/>
          <w:sz w:val="40"/>
          <w:szCs w:val="28"/>
        </w:rPr>
        <w:lastRenderedPageBreak/>
        <w:t>DE CE</w:t>
      </w:r>
      <w:r w:rsidRPr="00897A54">
        <w:rPr>
          <w:rFonts w:cstheme="minorHAnsi"/>
          <w:sz w:val="40"/>
          <w:szCs w:val="28"/>
        </w:rPr>
        <w:t xml:space="preserve"> – educare holist</w:t>
      </w:r>
      <w:r w:rsidRPr="00897A54">
        <w:rPr>
          <w:rFonts w:cstheme="minorHAnsi"/>
          <w:sz w:val="40"/>
          <w:szCs w:val="28"/>
          <w:lang w:val="ro-RO"/>
        </w:rPr>
        <w:t>ă continua</w:t>
      </w:r>
    </w:p>
    <w:p w:rsidR="00741D9D" w:rsidRPr="00897A54" w:rsidRDefault="00741D9D" w:rsidP="001A0DCC">
      <w:pPr>
        <w:rPr>
          <w:rFonts w:cstheme="minorHAnsi"/>
          <w:sz w:val="40"/>
          <w:szCs w:val="28"/>
          <w:lang w:val="ro-RO"/>
        </w:rPr>
      </w:pPr>
    </w:p>
    <w:p w:rsidR="001A0DCC" w:rsidRPr="00897A54" w:rsidRDefault="001A0DCC" w:rsidP="00897A54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1A0DCC">
        <w:rPr>
          <w:rFonts w:cstheme="minorHAnsi"/>
          <w:sz w:val="28"/>
          <w:szCs w:val="28"/>
        </w:rPr>
        <w:t>Educarea / învățarea este un PROCES (nu un incident / episod)</w:t>
      </w:r>
    </w:p>
    <w:p w:rsidR="001A0DCC" w:rsidRPr="001A0DCC" w:rsidRDefault="001A0DCC" w:rsidP="001A0DCC">
      <w:pPr>
        <w:ind w:left="720"/>
        <w:rPr>
          <w:rFonts w:cstheme="minorHAnsi"/>
          <w:sz w:val="28"/>
          <w:szCs w:val="28"/>
        </w:rPr>
      </w:pPr>
    </w:p>
    <w:p w:rsidR="001A0DCC" w:rsidRPr="00897A54" w:rsidRDefault="001A0DCC" w:rsidP="00897A54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1A0DCC">
        <w:rPr>
          <w:rFonts w:cstheme="minorHAnsi"/>
          <w:sz w:val="28"/>
          <w:szCs w:val="28"/>
        </w:rPr>
        <w:t>Viața ne pune în fața unor situații noi, complexe pentru care răspunsurile deja învățate nu mai funcționează</w:t>
      </w:r>
    </w:p>
    <w:p w:rsidR="001A0DCC" w:rsidRPr="001A0DCC" w:rsidRDefault="001A0DCC" w:rsidP="001A0DCC">
      <w:pPr>
        <w:ind w:left="720"/>
        <w:rPr>
          <w:rFonts w:cstheme="minorHAnsi"/>
          <w:sz w:val="28"/>
          <w:szCs w:val="28"/>
        </w:rPr>
      </w:pPr>
    </w:p>
    <w:p w:rsidR="001A0DCC" w:rsidRPr="001A0DCC" w:rsidRDefault="001A0DCC" w:rsidP="00897A54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1A0DCC">
        <w:rPr>
          <w:rFonts w:cstheme="minorHAnsi"/>
          <w:sz w:val="28"/>
          <w:szCs w:val="28"/>
        </w:rPr>
        <w:t>Scriptura ne cere să creștem, să ne educăm, să ne maturizăm</w:t>
      </w:r>
    </w:p>
    <w:p w:rsidR="001A0DCC" w:rsidRPr="00897A54" w:rsidRDefault="001A0DCC">
      <w:pPr>
        <w:rPr>
          <w:rFonts w:cstheme="minorHAnsi"/>
          <w:sz w:val="28"/>
          <w:szCs w:val="28"/>
        </w:rPr>
      </w:pPr>
    </w:p>
    <w:p w:rsidR="006630BA" w:rsidRPr="00897A54" w:rsidRDefault="006630BA">
      <w:pPr>
        <w:rPr>
          <w:rFonts w:cstheme="minorHAnsi"/>
          <w:b/>
          <w:sz w:val="36"/>
          <w:szCs w:val="28"/>
        </w:rPr>
      </w:pPr>
      <w:r w:rsidRPr="00897A54">
        <w:rPr>
          <w:rFonts w:cstheme="minorHAnsi"/>
          <w:b/>
          <w:sz w:val="36"/>
          <w:szCs w:val="28"/>
        </w:rPr>
        <w:t>Ce spune BIBLIA despre EDUCARE /Educatie?</w:t>
      </w:r>
    </w:p>
    <w:p w:rsidR="006630BA" w:rsidRPr="00897A54" w:rsidRDefault="006630BA">
      <w:pPr>
        <w:rPr>
          <w:rFonts w:cstheme="minorHAnsi"/>
          <w:sz w:val="28"/>
          <w:szCs w:val="28"/>
        </w:rPr>
      </w:pPr>
    </w:p>
    <w:p w:rsidR="00866F1F" w:rsidRPr="00866F1F" w:rsidRDefault="002962B0" w:rsidP="00866F1F">
      <w:pPr>
        <w:rPr>
          <w:rFonts w:cstheme="minorHAnsi"/>
          <w:sz w:val="28"/>
          <w:szCs w:val="28"/>
        </w:rPr>
      </w:pPr>
      <w:r w:rsidRPr="00866F1F">
        <w:rPr>
          <w:rFonts w:cstheme="minorHAnsi"/>
          <w:b/>
          <w:bCs/>
          <w:sz w:val="28"/>
          <w:szCs w:val="28"/>
          <w:u w:val="single"/>
        </w:rPr>
        <w:t>Luca 2: 52</w:t>
      </w:r>
      <w:r w:rsidRPr="00897A54">
        <w:rPr>
          <w:rFonts w:cstheme="minorHAnsi"/>
          <w:bCs/>
          <w:sz w:val="28"/>
          <w:szCs w:val="28"/>
        </w:rPr>
        <w:t xml:space="preserve">  </w:t>
      </w:r>
      <w:r w:rsidR="00866F1F" w:rsidRPr="00866F1F">
        <w:rPr>
          <w:rFonts w:cstheme="minorHAnsi"/>
          <w:i/>
          <w:iCs/>
          <w:sz w:val="28"/>
          <w:szCs w:val="28"/>
        </w:rPr>
        <w:t xml:space="preserve">Și Isus </w:t>
      </w:r>
      <w:r w:rsidR="00866F1F" w:rsidRPr="00866F1F">
        <w:rPr>
          <w:rFonts w:cstheme="minorHAnsi"/>
          <w:b/>
          <w:bCs/>
          <w:i/>
          <w:iCs/>
          <w:sz w:val="28"/>
          <w:szCs w:val="28"/>
          <w:u w:val="single"/>
        </w:rPr>
        <w:t>creștea</w:t>
      </w:r>
      <w:r w:rsidR="00866F1F" w:rsidRPr="00866F1F">
        <w:rPr>
          <w:rFonts w:cstheme="minorHAnsi"/>
          <w:i/>
          <w:iCs/>
          <w:sz w:val="28"/>
          <w:szCs w:val="28"/>
        </w:rPr>
        <w:t xml:space="preserve"> în înţelepciune, în statură și era tot mai plăcut înaintea lui Dumnezeu și înaintea oamenilor.</w:t>
      </w:r>
      <w:r w:rsidR="00866F1F" w:rsidRPr="00866F1F">
        <w:rPr>
          <w:rFonts w:cstheme="minorHAnsi"/>
          <w:sz w:val="28"/>
          <w:szCs w:val="28"/>
        </w:rPr>
        <w:tab/>
      </w:r>
      <w:r w:rsidR="00866F1F" w:rsidRPr="00866F1F">
        <w:rPr>
          <w:rFonts w:cstheme="minorHAnsi"/>
          <w:sz w:val="28"/>
          <w:szCs w:val="28"/>
        </w:rPr>
        <w:tab/>
      </w:r>
    </w:p>
    <w:p w:rsidR="00866F1F" w:rsidRPr="00897A54" w:rsidRDefault="00866F1F" w:rsidP="00866F1F">
      <w:pPr>
        <w:rPr>
          <w:rFonts w:cstheme="minorHAnsi"/>
          <w:sz w:val="28"/>
          <w:szCs w:val="28"/>
        </w:rPr>
      </w:pPr>
      <w:r w:rsidRPr="00866F1F">
        <w:rPr>
          <w:rFonts w:cstheme="minorHAnsi"/>
          <w:sz w:val="28"/>
          <w:szCs w:val="28"/>
        </w:rPr>
        <w:tab/>
      </w:r>
    </w:p>
    <w:p w:rsidR="00866F1F" w:rsidRPr="00866F1F" w:rsidRDefault="002962B0" w:rsidP="00866F1F">
      <w:pPr>
        <w:rPr>
          <w:rFonts w:cstheme="minorHAnsi"/>
          <w:sz w:val="28"/>
          <w:szCs w:val="28"/>
        </w:rPr>
      </w:pPr>
      <w:r w:rsidRPr="00866F1F">
        <w:rPr>
          <w:rFonts w:cstheme="minorHAnsi"/>
          <w:b/>
          <w:bCs/>
          <w:sz w:val="28"/>
          <w:szCs w:val="28"/>
          <w:u w:val="single"/>
        </w:rPr>
        <w:t>(Coloseni 1:28)</w:t>
      </w:r>
      <w:r w:rsidRPr="00897A54">
        <w:rPr>
          <w:rFonts w:cstheme="minorHAnsi"/>
          <w:i/>
          <w:iCs/>
          <w:sz w:val="28"/>
          <w:szCs w:val="28"/>
        </w:rPr>
        <w:t xml:space="preserve">  </w:t>
      </w:r>
      <w:r w:rsidR="00866F1F" w:rsidRPr="00866F1F">
        <w:rPr>
          <w:rFonts w:cstheme="minorHAnsi"/>
          <w:i/>
          <w:iCs/>
          <w:sz w:val="28"/>
          <w:szCs w:val="28"/>
        </w:rPr>
        <w:t xml:space="preserve">Pe El Îl propovăduim noi, şi sfătuim pe orice om, şi învăţăm pe orice om în toată înţelepciunea, ca să înfăţişăm pe orice om, </w:t>
      </w:r>
      <w:r w:rsidR="00866F1F" w:rsidRPr="00866F1F">
        <w:rPr>
          <w:rFonts w:cstheme="minorHAnsi"/>
          <w:b/>
          <w:bCs/>
          <w:i/>
          <w:iCs/>
          <w:sz w:val="28"/>
          <w:szCs w:val="28"/>
        </w:rPr>
        <w:t>desăvârşit în Cristos Isus</w:t>
      </w:r>
      <w:r w:rsidR="00866F1F" w:rsidRPr="00866F1F">
        <w:rPr>
          <w:rFonts w:cstheme="minorHAnsi"/>
          <w:i/>
          <w:iCs/>
          <w:sz w:val="28"/>
          <w:szCs w:val="28"/>
        </w:rPr>
        <w:t>.</w:t>
      </w:r>
      <w:r w:rsidR="00866F1F" w:rsidRPr="00866F1F">
        <w:rPr>
          <w:rFonts w:cstheme="minorHAnsi"/>
          <w:sz w:val="28"/>
          <w:szCs w:val="28"/>
        </w:rPr>
        <w:tab/>
      </w:r>
      <w:r w:rsidR="00866F1F" w:rsidRPr="00866F1F">
        <w:rPr>
          <w:rFonts w:cstheme="minorHAnsi"/>
          <w:sz w:val="28"/>
          <w:szCs w:val="28"/>
        </w:rPr>
        <w:tab/>
      </w:r>
      <w:r w:rsidR="00866F1F" w:rsidRPr="00866F1F">
        <w:rPr>
          <w:rFonts w:cstheme="minorHAnsi"/>
          <w:sz w:val="28"/>
          <w:szCs w:val="28"/>
        </w:rPr>
        <w:tab/>
      </w:r>
      <w:r w:rsidR="00866F1F" w:rsidRPr="00866F1F">
        <w:rPr>
          <w:rFonts w:cstheme="minorHAnsi"/>
          <w:sz w:val="28"/>
          <w:szCs w:val="28"/>
        </w:rPr>
        <w:tab/>
        <w:t xml:space="preserve">     </w:t>
      </w:r>
    </w:p>
    <w:p w:rsidR="006630BA" w:rsidRPr="00897A54" w:rsidRDefault="006630BA">
      <w:pPr>
        <w:rPr>
          <w:rFonts w:cstheme="minorHAnsi"/>
          <w:sz w:val="28"/>
          <w:szCs w:val="28"/>
        </w:rPr>
      </w:pPr>
    </w:p>
    <w:p w:rsidR="002962B0" w:rsidRPr="00897A54" w:rsidRDefault="002962B0" w:rsidP="002962B0">
      <w:pPr>
        <w:rPr>
          <w:rFonts w:cstheme="minorHAnsi"/>
          <w:b/>
          <w:bCs/>
          <w:sz w:val="28"/>
          <w:szCs w:val="28"/>
          <w:u w:val="single"/>
        </w:rPr>
      </w:pPr>
      <w:r w:rsidRPr="002962B0">
        <w:rPr>
          <w:rFonts w:cstheme="minorHAnsi"/>
          <w:b/>
          <w:bCs/>
          <w:sz w:val="28"/>
          <w:szCs w:val="28"/>
          <w:u w:val="single"/>
        </w:rPr>
        <w:t>2Timotei 3:16-17</w:t>
      </w:r>
      <w:r w:rsidRPr="00897A54">
        <w:rPr>
          <w:rFonts w:cstheme="minorHAnsi"/>
          <w:bCs/>
          <w:sz w:val="28"/>
          <w:szCs w:val="28"/>
        </w:rPr>
        <w:t xml:space="preserve">  </w:t>
      </w:r>
      <w:r w:rsidRPr="002962B0">
        <w:rPr>
          <w:rFonts w:cstheme="minorHAnsi"/>
          <w:i/>
          <w:iCs/>
          <w:sz w:val="28"/>
          <w:szCs w:val="28"/>
        </w:rPr>
        <w:t xml:space="preserve">Toată Scriptura este insuflată de Dumnezeu şi de folos ca să înveţe, să mustre, să îndrepte, să dea </w:t>
      </w:r>
      <w:r w:rsidRPr="002962B0">
        <w:rPr>
          <w:rFonts w:cstheme="minorHAnsi"/>
          <w:b/>
          <w:bCs/>
          <w:i/>
          <w:iCs/>
          <w:sz w:val="28"/>
          <w:szCs w:val="28"/>
          <w:u w:val="single"/>
        </w:rPr>
        <w:t>înţelepciune în neprihănire</w:t>
      </w:r>
      <w:r w:rsidRPr="002962B0">
        <w:rPr>
          <w:rFonts w:cstheme="minorHAnsi"/>
          <w:i/>
          <w:iCs/>
          <w:sz w:val="28"/>
          <w:szCs w:val="28"/>
        </w:rPr>
        <w:t xml:space="preserve">, pentru ca omul lui Dumnezeu să fie </w:t>
      </w:r>
      <w:r w:rsidRPr="002962B0">
        <w:rPr>
          <w:rFonts w:cstheme="minorHAnsi"/>
          <w:b/>
          <w:bCs/>
          <w:i/>
          <w:iCs/>
          <w:sz w:val="28"/>
          <w:szCs w:val="28"/>
          <w:u w:val="single"/>
        </w:rPr>
        <w:t>desăvârşit</w:t>
      </w:r>
      <w:r w:rsidRPr="002962B0">
        <w:rPr>
          <w:rFonts w:cstheme="minorHAnsi"/>
          <w:i/>
          <w:iCs/>
          <w:sz w:val="28"/>
          <w:szCs w:val="28"/>
          <w:u w:val="single"/>
        </w:rPr>
        <w:t xml:space="preserve"> şi </w:t>
      </w:r>
      <w:r w:rsidRPr="002962B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cu totul destoinic </w:t>
      </w:r>
      <w:r w:rsidRPr="002962B0">
        <w:rPr>
          <w:rFonts w:cstheme="minorHAnsi"/>
          <w:i/>
          <w:iCs/>
          <w:sz w:val="28"/>
          <w:szCs w:val="28"/>
        </w:rPr>
        <w:t xml:space="preserve">pentru orice lucrare bună. </w:t>
      </w:r>
      <w:r w:rsidRPr="002962B0">
        <w:rPr>
          <w:rFonts w:cstheme="minorHAnsi"/>
          <w:sz w:val="28"/>
          <w:szCs w:val="28"/>
        </w:rPr>
        <w:tab/>
      </w:r>
      <w:r w:rsidRPr="002962B0">
        <w:rPr>
          <w:rFonts w:cstheme="minorHAnsi"/>
          <w:sz w:val="28"/>
          <w:szCs w:val="28"/>
        </w:rPr>
        <w:tab/>
      </w:r>
    </w:p>
    <w:p w:rsidR="002962B0" w:rsidRPr="002962B0" w:rsidRDefault="002962B0" w:rsidP="002962B0">
      <w:pPr>
        <w:rPr>
          <w:rFonts w:cstheme="minorHAnsi"/>
          <w:sz w:val="28"/>
          <w:szCs w:val="28"/>
        </w:rPr>
      </w:pPr>
    </w:p>
    <w:p w:rsidR="002962B0" w:rsidRPr="002962B0" w:rsidRDefault="002962B0" w:rsidP="002962B0">
      <w:pPr>
        <w:rPr>
          <w:rFonts w:cstheme="minorHAnsi"/>
          <w:sz w:val="28"/>
          <w:szCs w:val="28"/>
        </w:rPr>
      </w:pPr>
      <w:r w:rsidRPr="002962B0">
        <w:rPr>
          <w:rFonts w:cstheme="minorHAnsi"/>
          <w:b/>
          <w:bCs/>
          <w:sz w:val="28"/>
          <w:szCs w:val="28"/>
          <w:u w:val="single"/>
        </w:rPr>
        <w:t>Efeseni 4: 15</w:t>
      </w:r>
      <w:r w:rsidRPr="002962B0">
        <w:rPr>
          <w:rFonts w:cstheme="minorHAnsi"/>
          <w:sz w:val="28"/>
          <w:szCs w:val="28"/>
        </w:rPr>
        <w:t xml:space="preserve">... </w:t>
      </w:r>
      <w:r w:rsidRPr="002962B0">
        <w:rPr>
          <w:rFonts w:cstheme="minorHAnsi"/>
          <w:i/>
          <w:iCs/>
          <w:sz w:val="28"/>
          <w:szCs w:val="28"/>
        </w:rPr>
        <w:t xml:space="preserve">credincioși adevărului, în dragoste, </w:t>
      </w:r>
      <w:r w:rsidRPr="002962B0">
        <w:rPr>
          <w:rFonts w:cstheme="minorHAnsi"/>
          <w:b/>
          <w:bCs/>
          <w:i/>
          <w:iCs/>
          <w:sz w:val="28"/>
          <w:szCs w:val="28"/>
          <w:u w:val="single"/>
        </w:rPr>
        <w:t>să creștem în toate privinţele</w:t>
      </w:r>
      <w:r w:rsidRPr="002962B0">
        <w:rPr>
          <w:rFonts w:cstheme="minorHAnsi"/>
          <w:i/>
          <w:iCs/>
          <w:sz w:val="28"/>
          <w:szCs w:val="28"/>
        </w:rPr>
        <w:t>, ca să ajungem la Cel ce este Capul, Hristos.</w:t>
      </w:r>
      <w:r w:rsidRPr="00897A54">
        <w:rPr>
          <w:rFonts w:cstheme="minorHAnsi"/>
          <w:sz w:val="28"/>
          <w:szCs w:val="28"/>
        </w:rPr>
        <w:t xml:space="preserve"> </w:t>
      </w:r>
    </w:p>
    <w:p w:rsidR="002962B0" w:rsidRPr="00897A54" w:rsidRDefault="002962B0">
      <w:pPr>
        <w:rPr>
          <w:rFonts w:cstheme="minorHAnsi"/>
          <w:sz w:val="28"/>
          <w:szCs w:val="28"/>
        </w:rPr>
      </w:pPr>
    </w:p>
    <w:p w:rsidR="00897A54" w:rsidRPr="00897A54" w:rsidRDefault="00897A54" w:rsidP="00897A54">
      <w:pPr>
        <w:rPr>
          <w:rFonts w:cstheme="minorHAnsi"/>
          <w:sz w:val="28"/>
          <w:szCs w:val="28"/>
        </w:rPr>
      </w:pPr>
      <w:r w:rsidRPr="00897A54">
        <w:rPr>
          <w:rFonts w:cstheme="minorHAnsi"/>
          <w:i/>
          <w:iCs/>
          <w:sz w:val="28"/>
          <w:szCs w:val="28"/>
        </w:rPr>
        <w:t xml:space="preserve">Cartea aceasta a legii să nu se depărteze de gura ta; </w:t>
      </w:r>
      <w:r w:rsidRPr="00897A54">
        <w:rPr>
          <w:rFonts w:cstheme="minorHAnsi"/>
          <w:b/>
          <w:bCs/>
          <w:i/>
          <w:iCs/>
          <w:sz w:val="28"/>
          <w:szCs w:val="28"/>
        </w:rPr>
        <w:t>cugetă asupra ei zi şi noapte, căutând să faci tot ce este scris în ea</w:t>
      </w:r>
      <w:r w:rsidRPr="00897A54">
        <w:rPr>
          <w:rFonts w:cstheme="minorHAnsi"/>
          <w:i/>
          <w:iCs/>
          <w:sz w:val="28"/>
          <w:szCs w:val="28"/>
        </w:rPr>
        <w:t>; căci atunci vei izbândi în toate lucrările tale, şi atunci vei lucra cu înţelepciune.</w:t>
      </w:r>
      <w:r w:rsidRPr="00897A54">
        <w:rPr>
          <w:rFonts w:cstheme="minorHAnsi"/>
          <w:i/>
          <w:iCs/>
          <w:sz w:val="28"/>
          <w:szCs w:val="28"/>
        </w:rPr>
        <w:tab/>
      </w:r>
      <w:r w:rsidRPr="00897A54">
        <w:rPr>
          <w:rFonts w:cstheme="minorHAnsi"/>
          <w:i/>
          <w:iCs/>
          <w:sz w:val="28"/>
          <w:szCs w:val="28"/>
        </w:rPr>
        <w:tab/>
      </w:r>
      <w:r w:rsidRPr="00897A54">
        <w:rPr>
          <w:rFonts w:cstheme="minorHAnsi"/>
          <w:sz w:val="28"/>
          <w:szCs w:val="28"/>
        </w:rPr>
        <w:tab/>
      </w:r>
      <w:r w:rsidRPr="00897A54">
        <w:rPr>
          <w:rFonts w:cstheme="minorHAnsi"/>
          <w:sz w:val="28"/>
          <w:szCs w:val="28"/>
        </w:rPr>
        <w:tab/>
      </w:r>
      <w:r w:rsidRPr="00897A54">
        <w:rPr>
          <w:rFonts w:cstheme="minorHAnsi"/>
          <w:sz w:val="28"/>
          <w:szCs w:val="28"/>
        </w:rPr>
        <w:tab/>
      </w:r>
      <w:r w:rsidRPr="00897A54">
        <w:rPr>
          <w:rFonts w:cstheme="minorHAnsi"/>
          <w:sz w:val="28"/>
          <w:szCs w:val="28"/>
        </w:rPr>
        <w:tab/>
      </w:r>
      <w:r w:rsidRPr="00897A54">
        <w:rPr>
          <w:rFonts w:cstheme="minorHAnsi"/>
          <w:sz w:val="28"/>
          <w:szCs w:val="28"/>
        </w:rPr>
        <w:tab/>
        <w:t xml:space="preserve">  </w:t>
      </w:r>
      <w:r w:rsidRPr="00897A54">
        <w:rPr>
          <w:rFonts w:cstheme="minorHAnsi"/>
          <w:b/>
          <w:bCs/>
          <w:sz w:val="28"/>
          <w:szCs w:val="28"/>
          <w:u w:val="single"/>
        </w:rPr>
        <w:t>Iosua 1:8</w:t>
      </w:r>
    </w:p>
    <w:p w:rsidR="00897A54" w:rsidRPr="00897A54" w:rsidRDefault="00897A54">
      <w:pPr>
        <w:rPr>
          <w:rFonts w:cstheme="minorHAnsi"/>
          <w:sz w:val="28"/>
          <w:szCs w:val="28"/>
        </w:rPr>
      </w:pPr>
    </w:p>
    <w:p w:rsidR="006630BA" w:rsidRPr="00897A54" w:rsidRDefault="002962B0">
      <w:pPr>
        <w:rPr>
          <w:rFonts w:cstheme="minorHAnsi"/>
          <w:sz w:val="28"/>
          <w:szCs w:val="28"/>
        </w:rPr>
      </w:pPr>
      <w:r w:rsidRPr="00897A54">
        <w:rPr>
          <w:rFonts w:cstheme="minorHAnsi"/>
          <w:sz w:val="28"/>
          <w:szCs w:val="28"/>
        </w:rPr>
        <w:t>___________________________</w:t>
      </w:r>
    </w:p>
    <w:p w:rsidR="001A0DCC" w:rsidRPr="00897A54" w:rsidRDefault="00897A54" w:rsidP="00897A54">
      <w:pPr>
        <w:rPr>
          <w:rFonts w:cstheme="minorHAnsi"/>
          <w:sz w:val="40"/>
          <w:szCs w:val="28"/>
          <w:lang w:val="ro-RO"/>
        </w:rPr>
      </w:pPr>
      <w:r w:rsidRPr="00897A54">
        <w:rPr>
          <w:rFonts w:cstheme="minorHAnsi"/>
          <w:b/>
          <w:sz w:val="40"/>
          <w:szCs w:val="28"/>
        </w:rPr>
        <w:t>DE CE</w:t>
      </w:r>
      <w:r w:rsidRPr="00897A54">
        <w:rPr>
          <w:rFonts w:cstheme="minorHAnsi"/>
          <w:sz w:val="40"/>
          <w:szCs w:val="28"/>
        </w:rPr>
        <w:t xml:space="preserve"> – educare holist</w:t>
      </w:r>
      <w:r w:rsidRPr="00897A54">
        <w:rPr>
          <w:rFonts w:cstheme="minorHAnsi"/>
          <w:sz w:val="40"/>
          <w:szCs w:val="28"/>
          <w:lang w:val="ro-RO"/>
        </w:rPr>
        <w:t>ă continua</w:t>
      </w:r>
    </w:p>
    <w:p w:rsidR="00897A54" w:rsidRPr="00897A54" w:rsidRDefault="00897A54" w:rsidP="00897A54">
      <w:pPr>
        <w:rPr>
          <w:rFonts w:cstheme="minorHAnsi"/>
          <w:sz w:val="40"/>
          <w:szCs w:val="28"/>
          <w:lang w:val="ro-RO"/>
        </w:rPr>
      </w:pPr>
    </w:p>
    <w:p w:rsidR="001A0DCC" w:rsidRPr="00897A54" w:rsidRDefault="00897A54" w:rsidP="00897A5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lang w:val="ro-RO"/>
        </w:rPr>
      </w:pPr>
      <w:r w:rsidRPr="00897A54">
        <w:rPr>
          <w:rFonts w:asciiTheme="minorHAnsi" w:hAnsiTheme="minorHAnsi" w:cstheme="minorHAnsi"/>
          <w:sz w:val="28"/>
          <w:szCs w:val="28"/>
          <w:lang w:val="ro-RO"/>
        </w:rPr>
        <w:t>Oamenii sunt diferiti si INVATA DIFERIT</w:t>
      </w:r>
    </w:p>
    <w:p w:rsidR="00897A54" w:rsidRPr="00897A54" w:rsidRDefault="00897A54" w:rsidP="00897A54">
      <w:pPr>
        <w:rPr>
          <w:rFonts w:cstheme="minorHAnsi"/>
          <w:sz w:val="28"/>
          <w:szCs w:val="28"/>
          <w:lang w:val="ro-RO"/>
        </w:rPr>
      </w:pPr>
    </w:p>
    <w:p w:rsidR="00897A54" w:rsidRPr="00897A54" w:rsidRDefault="00897A54" w:rsidP="00897A54">
      <w:pPr>
        <w:spacing w:before="100" w:beforeAutospacing="1"/>
        <w:rPr>
          <w:rFonts w:eastAsia="Times New Roman" w:cstheme="minorHAnsi"/>
          <w:sz w:val="28"/>
          <w:szCs w:val="28"/>
          <w:lang w:val="ro-RO"/>
        </w:rPr>
      </w:pPr>
      <w:r w:rsidRPr="00897A54">
        <w:rPr>
          <w:rFonts w:eastAsia="Times New Roman" w:cstheme="minorHAnsi"/>
          <w:sz w:val="28"/>
          <w:szCs w:val="28"/>
          <w:lang w:val="ro-RO"/>
        </w:rPr>
        <w:t>Procesul învăţării a lui</w:t>
      </w:r>
      <w:r w:rsidR="00741D9D">
        <w:rPr>
          <w:rFonts w:eastAsia="Times New Roman" w:cstheme="minorHAnsi"/>
          <w:sz w:val="28"/>
          <w:szCs w:val="28"/>
          <w:lang w:val="ro-RO"/>
        </w:rPr>
        <w:t xml:space="preserve"> David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Kolb</w:t>
      </w:r>
    </w:p>
    <w:p w:rsidR="00897A54" w:rsidRPr="00897A54" w:rsidRDefault="00897A54" w:rsidP="00897A54">
      <w:pPr>
        <w:numPr>
          <w:ilvl w:val="0"/>
          <w:numId w:val="11"/>
        </w:numPr>
        <w:spacing w:before="100" w:beforeAutospacing="1"/>
        <w:rPr>
          <w:rFonts w:eastAsia="Times New Roman" w:cstheme="minorHAnsi"/>
          <w:sz w:val="28"/>
          <w:szCs w:val="28"/>
        </w:rPr>
      </w:pPr>
      <w:r w:rsidRPr="00897A54">
        <w:rPr>
          <w:rFonts w:eastAsia="Times New Roman" w:cstheme="minorHAnsi"/>
          <w:sz w:val="28"/>
          <w:szCs w:val="28"/>
          <w:lang w:val="ro-RO"/>
        </w:rPr>
        <w:t xml:space="preserve">Cei care învaţă prin implicarea personală în </w:t>
      </w:r>
      <w:r w:rsidRPr="00897A54">
        <w:rPr>
          <w:rFonts w:eastAsia="Times New Roman" w:cstheme="minorHAnsi"/>
          <w:b/>
          <w:bCs/>
          <w:sz w:val="28"/>
          <w:szCs w:val="28"/>
          <w:lang w:val="ro-RO"/>
        </w:rPr>
        <w:t>experienţa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concretă (CE)</w:t>
      </w:r>
    </w:p>
    <w:p w:rsidR="00897A54" w:rsidRPr="00897A54" w:rsidRDefault="00897A54" w:rsidP="00897A54">
      <w:pPr>
        <w:numPr>
          <w:ilvl w:val="0"/>
          <w:numId w:val="11"/>
        </w:numPr>
        <w:spacing w:before="100" w:beforeAutospacing="1"/>
        <w:rPr>
          <w:rFonts w:eastAsia="Times New Roman" w:cstheme="minorHAnsi"/>
          <w:sz w:val="28"/>
          <w:szCs w:val="28"/>
        </w:rPr>
      </w:pPr>
      <w:r w:rsidRPr="00897A54">
        <w:rPr>
          <w:rFonts w:eastAsia="Times New Roman" w:cstheme="minorHAnsi"/>
          <w:sz w:val="28"/>
          <w:szCs w:val="28"/>
          <w:lang w:val="ro-RO"/>
        </w:rPr>
        <w:t xml:space="preserve">Cei care </w:t>
      </w:r>
      <w:r w:rsidRPr="00897A54">
        <w:rPr>
          <w:rFonts w:eastAsia="Times New Roman" w:cstheme="minorHAnsi"/>
          <w:b/>
          <w:bCs/>
          <w:sz w:val="28"/>
          <w:szCs w:val="28"/>
          <w:lang w:val="ro-RO"/>
        </w:rPr>
        <w:t>reflectă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critic din mai multe perspective asupra experienţei pentru a afla semnificaţie (RO)</w:t>
      </w:r>
    </w:p>
    <w:p w:rsidR="00897A54" w:rsidRPr="00897A54" w:rsidRDefault="00897A54" w:rsidP="00897A54">
      <w:pPr>
        <w:numPr>
          <w:ilvl w:val="0"/>
          <w:numId w:val="11"/>
        </w:numPr>
        <w:spacing w:before="100" w:beforeAutospacing="1"/>
        <w:rPr>
          <w:rFonts w:eastAsia="Times New Roman" w:cstheme="minorHAnsi"/>
          <w:sz w:val="28"/>
          <w:szCs w:val="28"/>
        </w:rPr>
      </w:pPr>
      <w:r w:rsidRPr="00897A54">
        <w:rPr>
          <w:rFonts w:eastAsia="Times New Roman" w:cstheme="minorHAnsi"/>
          <w:sz w:val="28"/>
          <w:szCs w:val="28"/>
          <w:lang w:val="ro-RO"/>
        </w:rPr>
        <w:lastRenderedPageBreak/>
        <w:t xml:space="preserve">Cei care </w:t>
      </w:r>
      <w:r w:rsidRPr="00897A54">
        <w:rPr>
          <w:rFonts w:eastAsia="Times New Roman" w:cstheme="minorHAnsi"/>
          <w:b/>
          <w:sz w:val="28"/>
          <w:szCs w:val="28"/>
          <w:lang w:val="ro-RO"/>
        </w:rPr>
        <w:t>trag concluzii logice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</w:t>
      </w:r>
      <w:r w:rsidR="00741D9D">
        <w:rPr>
          <w:rFonts w:eastAsia="Times New Roman" w:cstheme="minorHAnsi"/>
          <w:sz w:val="28"/>
          <w:szCs w:val="28"/>
          <w:lang w:val="ro-RO"/>
        </w:rPr>
        <w:t>in urma reflectarii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şi adaugă</w:t>
      </w:r>
      <w:r w:rsidR="00741D9D">
        <w:rPr>
          <w:rFonts w:eastAsia="Times New Roman" w:cstheme="minorHAnsi"/>
          <w:sz w:val="28"/>
          <w:szCs w:val="28"/>
          <w:lang w:val="ro-RO"/>
        </w:rPr>
        <w:t xml:space="preserve"> ceva nou la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construcţiile </w:t>
      </w:r>
      <w:r w:rsidRPr="00897A54">
        <w:rPr>
          <w:rFonts w:eastAsia="Times New Roman" w:cstheme="minorHAnsi"/>
          <w:b/>
          <w:bCs/>
          <w:sz w:val="28"/>
          <w:szCs w:val="28"/>
          <w:lang w:val="ro-RO"/>
        </w:rPr>
        <w:t>teoretice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ale altora (AC)</w:t>
      </w:r>
    </w:p>
    <w:p w:rsidR="00897A54" w:rsidRPr="00897A54" w:rsidRDefault="00897A54" w:rsidP="00897A54">
      <w:pPr>
        <w:numPr>
          <w:ilvl w:val="0"/>
          <w:numId w:val="11"/>
        </w:numPr>
        <w:spacing w:before="100" w:beforeAutospacing="1"/>
        <w:rPr>
          <w:rFonts w:eastAsia="Times New Roman" w:cstheme="minorHAnsi"/>
          <w:sz w:val="28"/>
          <w:szCs w:val="28"/>
        </w:rPr>
      </w:pPr>
      <w:r w:rsidRPr="00897A54">
        <w:rPr>
          <w:rFonts w:eastAsia="Times New Roman" w:cstheme="minorHAnsi"/>
          <w:sz w:val="28"/>
          <w:szCs w:val="28"/>
          <w:lang w:val="ro-RO"/>
        </w:rPr>
        <w:t xml:space="preserve">Cei care </w:t>
      </w:r>
      <w:r w:rsidRPr="00897A54">
        <w:rPr>
          <w:rFonts w:eastAsia="Times New Roman" w:cstheme="minorHAnsi"/>
          <w:b/>
          <w:sz w:val="28"/>
          <w:szCs w:val="28"/>
          <w:lang w:val="ro-RO"/>
        </w:rPr>
        <w:t>formulează concluzii şi teoreme</w:t>
      </w:r>
      <w:r w:rsidR="00741D9D">
        <w:rPr>
          <w:rFonts w:eastAsia="Times New Roman" w:cstheme="minorHAnsi"/>
          <w:sz w:val="28"/>
          <w:szCs w:val="28"/>
          <w:lang w:val="ro-RO"/>
        </w:rPr>
        <w:t>. Acestea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îi conduc la </w:t>
      </w:r>
      <w:r w:rsidRPr="00897A54">
        <w:rPr>
          <w:rFonts w:eastAsia="Times New Roman" w:cstheme="minorHAnsi"/>
          <w:b/>
          <w:bCs/>
          <w:sz w:val="28"/>
          <w:szCs w:val="28"/>
          <w:lang w:val="ro-RO"/>
        </w:rPr>
        <w:t>decizii şi acţiune</w:t>
      </w:r>
      <w:r w:rsidRPr="00897A54">
        <w:rPr>
          <w:rFonts w:eastAsia="Times New Roman" w:cstheme="minorHAnsi"/>
          <w:sz w:val="28"/>
          <w:szCs w:val="28"/>
          <w:lang w:val="ro-RO"/>
        </w:rPr>
        <w:t xml:space="preserve"> (AE)</w:t>
      </w:r>
    </w:p>
    <w:p w:rsidR="00897A54" w:rsidRPr="00897A54" w:rsidRDefault="00897A54" w:rsidP="00897A54">
      <w:pPr>
        <w:spacing w:before="100" w:beforeAutospacing="1"/>
        <w:rPr>
          <w:rFonts w:eastAsia="Times New Roman" w:cstheme="minorHAnsi"/>
          <w:sz w:val="28"/>
          <w:szCs w:val="28"/>
        </w:rPr>
      </w:pPr>
      <w:r w:rsidRPr="00897A54">
        <w:rPr>
          <w:rFonts w:eastAsia="Times New Roman" w:cstheme="minorHAnsi"/>
          <w:sz w:val="28"/>
          <w:szCs w:val="28"/>
        </w:rPr>
        <w:t xml:space="preserve">From David Kolb. </w:t>
      </w:r>
      <w:r w:rsidRPr="00897A54">
        <w:rPr>
          <w:rFonts w:eastAsia="Times New Roman" w:cstheme="minorHAnsi"/>
          <w:i/>
          <w:iCs/>
          <w:sz w:val="28"/>
          <w:szCs w:val="28"/>
        </w:rPr>
        <w:t>Experiential Learning: Experience as the Source of Learning &amp; Development</w:t>
      </w:r>
      <w:r w:rsidRPr="00897A54">
        <w:rPr>
          <w:rFonts w:eastAsia="Times New Roman" w:cstheme="minorHAnsi"/>
          <w:sz w:val="28"/>
          <w:szCs w:val="28"/>
        </w:rPr>
        <w:t>. Englewood Cliffs, N.J.: Prentice Hall. 1984</w:t>
      </w:r>
    </w:p>
    <w:p w:rsidR="002D1DD8" w:rsidRDefault="002D1DD8">
      <w:pPr>
        <w:rPr>
          <w:rFonts w:cstheme="minorHAnsi"/>
          <w:sz w:val="28"/>
          <w:szCs w:val="28"/>
        </w:rPr>
      </w:pPr>
    </w:p>
    <w:p w:rsidR="00830BD5" w:rsidRDefault="00830BD5">
      <w:pPr>
        <w:rPr>
          <w:rFonts w:cstheme="minorHAnsi"/>
          <w:sz w:val="28"/>
          <w:szCs w:val="28"/>
        </w:rPr>
      </w:pPr>
    </w:p>
    <w:p w:rsidR="00830BD5" w:rsidRPr="00830BD5" w:rsidRDefault="00830BD5">
      <w:pPr>
        <w:rPr>
          <w:rFonts w:cstheme="minorHAnsi"/>
          <w:b/>
          <w:sz w:val="28"/>
          <w:szCs w:val="28"/>
        </w:rPr>
      </w:pPr>
      <w:r w:rsidRPr="00830BD5">
        <w:rPr>
          <w:rFonts w:cstheme="minorHAnsi"/>
          <w:b/>
          <w:sz w:val="36"/>
          <w:szCs w:val="28"/>
        </w:rPr>
        <w:t>Implicatii ale educarii holiste continue</w:t>
      </w:r>
    </w:p>
    <w:p w:rsidR="00830BD5" w:rsidRDefault="00830BD5">
      <w:pPr>
        <w:rPr>
          <w:rFonts w:cstheme="minorHAnsi"/>
          <w:sz w:val="28"/>
          <w:szCs w:val="28"/>
        </w:rPr>
      </w:pPr>
    </w:p>
    <w:p w:rsidR="00830BD5" w:rsidRPr="00830BD5" w:rsidRDefault="00830BD5" w:rsidP="00830BD5">
      <w:pPr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830BD5">
        <w:rPr>
          <w:rFonts w:cstheme="minorHAnsi"/>
          <w:b/>
          <w:sz w:val="28"/>
          <w:szCs w:val="28"/>
        </w:rPr>
        <w:t>Cunoaște stilul de învățare personal și al altora</w:t>
      </w:r>
    </w:p>
    <w:p w:rsidR="00830BD5" w:rsidRPr="00830BD5" w:rsidRDefault="00830BD5" w:rsidP="00830BD5">
      <w:pPr>
        <w:numPr>
          <w:ilvl w:val="1"/>
          <w:numId w:val="14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</w:rPr>
        <w:t>Cum învăț și cum mi-e dificil să învăț?</w:t>
      </w:r>
    </w:p>
    <w:p w:rsidR="00830BD5" w:rsidRPr="00830BD5" w:rsidRDefault="00830BD5" w:rsidP="00830BD5">
      <w:pPr>
        <w:numPr>
          <w:ilvl w:val="1"/>
          <w:numId w:val="14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</w:rPr>
        <w:t>Care este stilul meu de învățare?</w:t>
      </w:r>
    </w:p>
    <w:p w:rsidR="00830BD5" w:rsidRPr="00830BD5" w:rsidRDefault="00830BD5" w:rsidP="00830BD5">
      <w:pPr>
        <w:numPr>
          <w:ilvl w:val="1"/>
          <w:numId w:val="14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  <w:lang w:val="ro-RO"/>
        </w:rPr>
        <w:t>Ce experiențe de viață mi-au fost utile în practicarea adevărurilor și principiilor biblice?</w:t>
      </w:r>
    </w:p>
    <w:p w:rsidR="00830BD5" w:rsidRPr="00830BD5" w:rsidRDefault="00830BD5" w:rsidP="00830BD5">
      <w:pPr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830BD5">
        <w:rPr>
          <w:rFonts w:cstheme="minorHAnsi"/>
          <w:b/>
          <w:sz w:val="28"/>
          <w:szCs w:val="28"/>
          <w:lang w:val="ro-RO"/>
        </w:rPr>
        <w:t>Învață în domenii noi</w:t>
      </w:r>
    </w:p>
    <w:p w:rsidR="00830BD5" w:rsidRPr="00830BD5" w:rsidRDefault="00830BD5" w:rsidP="00830BD5">
      <w:pPr>
        <w:numPr>
          <w:ilvl w:val="1"/>
          <w:numId w:val="14"/>
        </w:numPr>
        <w:rPr>
          <w:rFonts w:cstheme="minorHAnsi"/>
          <w:sz w:val="28"/>
          <w:szCs w:val="28"/>
        </w:rPr>
      </w:pPr>
      <w:r w:rsidRPr="00830BD5">
        <w:rPr>
          <w:rFonts w:cstheme="minorHAnsi"/>
          <w:sz w:val="28"/>
          <w:szCs w:val="28"/>
          <w:lang w:val="ro-RO"/>
        </w:rPr>
        <w:t>Cum am reușit să învăț lucruri noi în domenii pe care le-am stăpânit de multă vreme?</w:t>
      </w:r>
    </w:p>
    <w:p w:rsidR="00830BD5" w:rsidRPr="00830BD5" w:rsidRDefault="00830BD5" w:rsidP="00830BD5">
      <w:pPr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830BD5">
        <w:rPr>
          <w:rFonts w:cstheme="minorHAnsi"/>
          <w:b/>
          <w:sz w:val="28"/>
          <w:szCs w:val="28"/>
        </w:rPr>
        <w:t>Hrănește perspectiva iudeo-creștină despre lume și viața</w:t>
      </w:r>
    </w:p>
    <w:p w:rsidR="00830BD5" w:rsidRDefault="00830BD5">
      <w:pPr>
        <w:rPr>
          <w:rFonts w:cstheme="minorHAnsi"/>
          <w:sz w:val="28"/>
          <w:szCs w:val="28"/>
          <w:lang w:val="ro-RO"/>
        </w:rPr>
      </w:pPr>
    </w:p>
    <w:p w:rsidR="004E0EF6" w:rsidRDefault="004E0EF6">
      <w:pPr>
        <w:rPr>
          <w:rFonts w:cstheme="minorHAnsi"/>
          <w:sz w:val="28"/>
          <w:szCs w:val="28"/>
          <w:lang w:val="ro-RO"/>
        </w:rPr>
      </w:pPr>
    </w:p>
    <w:p w:rsidR="004E0EF6" w:rsidRPr="004E0EF6" w:rsidRDefault="004E0EF6">
      <w:pPr>
        <w:rPr>
          <w:rFonts w:cstheme="minorHAnsi"/>
          <w:b/>
          <w:sz w:val="36"/>
          <w:szCs w:val="28"/>
          <w:lang w:val="ro-RO"/>
        </w:rPr>
      </w:pPr>
      <w:r w:rsidRPr="004E0EF6">
        <w:rPr>
          <w:rFonts w:cstheme="minorHAnsi"/>
          <w:b/>
          <w:sz w:val="36"/>
          <w:szCs w:val="28"/>
          <w:lang w:val="ro-RO"/>
        </w:rPr>
        <w:t>Intrebari de reflectare si interactiune:</w:t>
      </w:r>
    </w:p>
    <w:p w:rsidR="004E0EF6" w:rsidRPr="004E0EF6" w:rsidRDefault="004E0EF6" w:rsidP="004E0EF6">
      <w:pPr>
        <w:numPr>
          <w:ilvl w:val="0"/>
          <w:numId w:val="15"/>
        </w:numPr>
        <w:rPr>
          <w:rFonts w:cstheme="minorHAnsi"/>
          <w:sz w:val="28"/>
          <w:szCs w:val="28"/>
        </w:rPr>
      </w:pPr>
      <w:r w:rsidRPr="004E0EF6">
        <w:rPr>
          <w:rFonts w:cstheme="minorHAnsi"/>
          <w:sz w:val="28"/>
          <w:szCs w:val="28"/>
        </w:rPr>
        <w:t>Care este domeniul nou pe care îl explorez în ultima vreme?</w:t>
      </w:r>
    </w:p>
    <w:p w:rsidR="004E0EF6" w:rsidRPr="004E0EF6" w:rsidRDefault="004E0EF6" w:rsidP="004E0EF6">
      <w:pPr>
        <w:numPr>
          <w:ilvl w:val="0"/>
          <w:numId w:val="15"/>
        </w:numPr>
        <w:rPr>
          <w:rFonts w:cstheme="minorHAnsi"/>
          <w:sz w:val="28"/>
          <w:szCs w:val="28"/>
        </w:rPr>
      </w:pPr>
      <w:r w:rsidRPr="004E0EF6">
        <w:rPr>
          <w:rFonts w:cstheme="minorHAnsi"/>
          <w:sz w:val="28"/>
          <w:szCs w:val="28"/>
        </w:rPr>
        <w:t>Care este ultima carte citită?</w:t>
      </w:r>
    </w:p>
    <w:p w:rsidR="004E0EF6" w:rsidRPr="004E0EF6" w:rsidRDefault="004E0EF6" w:rsidP="004E0EF6">
      <w:pPr>
        <w:numPr>
          <w:ilvl w:val="0"/>
          <w:numId w:val="15"/>
        </w:numPr>
        <w:rPr>
          <w:rFonts w:cstheme="minorHAnsi"/>
          <w:sz w:val="28"/>
          <w:szCs w:val="28"/>
        </w:rPr>
      </w:pPr>
      <w:r w:rsidRPr="004E0EF6">
        <w:rPr>
          <w:rFonts w:cstheme="minorHAnsi"/>
          <w:sz w:val="28"/>
          <w:szCs w:val="28"/>
        </w:rPr>
        <w:t>Ce întrebări ridică această VALOARE a bisericii Vox Domini</w:t>
      </w:r>
    </w:p>
    <w:p w:rsidR="004E0EF6" w:rsidRPr="004E0EF6" w:rsidRDefault="004E0EF6">
      <w:pPr>
        <w:rPr>
          <w:rFonts w:cstheme="minorHAnsi"/>
          <w:sz w:val="28"/>
          <w:szCs w:val="28"/>
          <w:lang w:val="ro-RO"/>
        </w:rPr>
      </w:pPr>
      <w:bookmarkStart w:id="0" w:name="_GoBack"/>
      <w:bookmarkEnd w:id="0"/>
    </w:p>
    <w:sectPr w:rsidR="004E0EF6" w:rsidRPr="004E0EF6" w:rsidSect="007C2BC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5EF3"/>
    <w:multiLevelType w:val="multilevel"/>
    <w:tmpl w:val="3BD48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502BD"/>
    <w:multiLevelType w:val="hybridMultilevel"/>
    <w:tmpl w:val="6AC20918"/>
    <w:lvl w:ilvl="0" w:tplc="4970A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C4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6F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6C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C0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6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03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05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8C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713A3"/>
    <w:multiLevelType w:val="multilevel"/>
    <w:tmpl w:val="30C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B37BB"/>
    <w:multiLevelType w:val="hybridMultilevel"/>
    <w:tmpl w:val="932A1510"/>
    <w:lvl w:ilvl="0" w:tplc="682C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E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27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A7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8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C7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C7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8C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00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820A7"/>
    <w:multiLevelType w:val="hybridMultilevel"/>
    <w:tmpl w:val="BC081A98"/>
    <w:lvl w:ilvl="0" w:tplc="932EF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6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B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4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20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C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2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E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A82E01"/>
    <w:multiLevelType w:val="hybridMultilevel"/>
    <w:tmpl w:val="2FB4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DE6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B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4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20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C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2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E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DF446C"/>
    <w:multiLevelType w:val="multilevel"/>
    <w:tmpl w:val="3BD48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47FA7"/>
    <w:multiLevelType w:val="hybridMultilevel"/>
    <w:tmpl w:val="0262D614"/>
    <w:lvl w:ilvl="0" w:tplc="4A24B5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81BD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2385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AB27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86C2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8FED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E754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082B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297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5B74"/>
    <w:multiLevelType w:val="multilevel"/>
    <w:tmpl w:val="5D88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C17D9"/>
    <w:multiLevelType w:val="hybridMultilevel"/>
    <w:tmpl w:val="97A62236"/>
    <w:lvl w:ilvl="0" w:tplc="F2F8AA42">
      <w:start w:val="1"/>
      <w:numFmt w:val="none"/>
      <w:lvlText w:val="d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54D8B"/>
    <w:multiLevelType w:val="hybridMultilevel"/>
    <w:tmpl w:val="48AC6D38"/>
    <w:lvl w:ilvl="0" w:tplc="94D67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08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4B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4E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43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C1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2D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4F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C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D47AB"/>
    <w:multiLevelType w:val="multilevel"/>
    <w:tmpl w:val="3BD48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8140C"/>
    <w:multiLevelType w:val="hybridMultilevel"/>
    <w:tmpl w:val="9CDADA6E"/>
    <w:lvl w:ilvl="0" w:tplc="483A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06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2E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EB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2B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E1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0C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E2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A0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BE762E"/>
    <w:multiLevelType w:val="hybridMultilevel"/>
    <w:tmpl w:val="28AE1980"/>
    <w:lvl w:ilvl="0" w:tplc="96F4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0D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41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C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64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C6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03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C1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89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02347"/>
    <w:multiLevelType w:val="hybridMultilevel"/>
    <w:tmpl w:val="35FC552C"/>
    <w:lvl w:ilvl="0" w:tplc="EC82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EA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E7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2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6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2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07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2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83"/>
    <w:rsid w:val="001A0DCC"/>
    <w:rsid w:val="002203B4"/>
    <w:rsid w:val="002962B0"/>
    <w:rsid w:val="002C578B"/>
    <w:rsid w:val="002D1DD8"/>
    <w:rsid w:val="0048387F"/>
    <w:rsid w:val="004B1788"/>
    <w:rsid w:val="004E0EF6"/>
    <w:rsid w:val="005D3EA5"/>
    <w:rsid w:val="006630BA"/>
    <w:rsid w:val="00741D9D"/>
    <w:rsid w:val="007C2BC1"/>
    <w:rsid w:val="00830BD5"/>
    <w:rsid w:val="008505A4"/>
    <w:rsid w:val="00866F1F"/>
    <w:rsid w:val="00896C6C"/>
    <w:rsid w:val="00897A54"/>
    <w:rsid w:val="008C0E83"/>
    <w:rsid w:val="0096386C"/>
    <w:rsid w:val="00A615C1"/>
    <w:rsid w:val="00A924FE"/>
    <w:rsid w:val="00AD3475"/>
    <w:rsid w:val="00B632F4"/>
    <w:rsid w:val="00C53EF0"/>
    <w:rsid w:val="00D24756"/>
    <w:rsid w:val="00DB2160"/>
    <w:rsid w:val="00E8252A"/>
    <w:rsid w:val="00EA2970"/>
    <w:rsid w:val="00EF7971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B7CB0"/>
  <w14:defaultImageDpi w14:val="32767"/>
  <w15:chartTrackingRefBased/>
  <w15:docId w15:val="{7AC4EA14-DFC8-5D43-A47E-8A9CA93B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5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D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924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1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15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1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4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2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7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79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9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1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1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Jennings</dc:creator>
  <cp:keywords/>
  <dc:description/>
  <cp:lastModifiedBy>John Jennings</cp:lastModifiedBy>
  <cp:revision>7</cp:revision>
  <dcterms:created xsi:type="dcterms:W3CDTF">2019-03-01T08:35:00Z</dcterms:created>
  <dcterms:modified xsi:type="dcterms:W3CDTF">2019-03-03T06:41:00Z</dcterms:modified>
</cp:coreProperties>
</file>